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 xml:space="preserve">Lesverloop </w:t>
      </w:r>
      <w:r w:rsidR="002C29D8">
        <w:rPr>
          <w:rFonts w:ascii="Arial" w:hAnsi="Arial" w:cs="Arial"/>
        </w:rPr>
        <w:t>RW 12</w:t>
      </w:r>
      <w:r w:rsidRPr="00BF7E29">
        <w:rPr>
          <w:rFonts w:ascii="Arial" w:hAnsi="Arial" w:cs="Arial"/>
        </w:rPr>
        <w:t xml:space="preserve"> </w:t>
      </w:r>
      <w:r w:rsidR="006B4F5E">
        <w:rPr>
          <w:rFonts w:ascii="Arial" w:hAnsi="Arial" w:cs="Arial"/>
        </w:rPr>
        <w:t>‘</w:t>
      </w:r>
      <w:r w:rsidR="002C29D8">
        <w:rPr>
          <w:rFonts w:ascii="Arial" w:hAnsi="Arial" w:cs="Arial"/>
        </w:rPr>
        <w:t>hij</w:t>
      </w:r>
      <w:r w:rsidR="006B4F5E">
        <w:rPr>
          <w:rFonts w:ascii="Arial" w:hAnsi="Arial" w:cs="Arial"/>
        </w:rPr>
        <w:t>’</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60"/>
        <w:gridCol w:w="10113"/>
        <w:gridCol w:w="2347"/>
      </w:tblGrid>
      <w:tr w:rsidR="00143FC5" w:rsidRPr="00BF7E29" w:rsidTr="00EF5F0A">
        <w:tc>
          <w:tcPr>
            <w:tcW w:w="2960" w:type="dxa"/>
            <w:tcBorders>
              <w:top w:val="nil"/>
              <w:left w:val="nil"/>
              <w:bottom w:val="nil"/>
              <w:right w:val="nil"/>
            </w:tcBorders>
          </w:tcPr>
          <w:p w:rsidR="00DF58E2" w:rsidRPr="003F215F" w:rsidRDefault="005E643A" w:rsidP="002E3643">
            <w:pPr>
              <w:spacing w:before="120" w:line="276" w:lineRule="auto"/>
            </w:pPr>
            <w:r>
              <w:object w:dxaOrig="2955" w:dyaOrig="1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0" type="#_x0000_t75" style="width:126.45pt;height:72.65pt" o:ole="">
                  <v:imagedata r:id="rId6" o:title=""/>
                </v:shape>
                <o:OLEObject Type="Embed" ProgID="PBrush" ShapeID="_x0000_i1470" DrawAspect="Content" ObjectID="_1595875885" r:id="rId7"/>
              </w:object>
            </w:r>
            <w:r>
              <w:br/>
            </w:r>
            <w:r>
              <w:object w:dxaOrig="2947" w:dyaOrig="1680">
                <v:shape id="_x0000_i1471" type="#_x0000_t75" style="width:125.55pt;height:71.35pt" o:ole="">
                  <v:imagedata r:id="rId8" o:title=""/>
                </v:shape>
                <o:OLEObject Type="Embed" ProgID="PBrush" ShapeID="_x0000_i1471" DrawAspect="Content" ObjectID="_1595875886" r:id="rId9"/>
              </w:object>
            </w:r>
          </w:p>
        </w:tc>
        <w:tc>
          <w:tcPr>
            <w:tcW w:w="10113"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xml:space="preserve">: Inleiding van het referentiewoord </w:t>
            </w:r>
            <w:r w:rsidR="006B4F5E">
              <w:rPr>
                <w:rFonts w:ascii="Arial" w:hAnsi="Arial" w:cs="Arial"/>
                <w:b/>
              </w:rPr>
              <w:t>‘</w:t>
            </w:r>
            <w:r w:rsidR="002C29D8">
              <w:rPr>
                <w:rFonts w:ascii="Arial" w:hAnsi="Arial" w:cs="Arial"/>
                <w:b/>
              </w:rPr>
              <w:t>hij</w:t>
            </w:r>
            <w:r w:rsidR="006B4F5E">
              <w:rPr>
                <w:rFonts w:ascii="Arial" w:hAnsi="Arial" w:cs="Arial"/>
                <w:b/>
              </w:rPr>
              <w:t>’</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aan het woordbeeld</w:t>
            </w:r>
            <w:r w:rsidR="00E56250">
              <w:rPr>
                <w:rFonts w:ascii="Arial" w:hAnsi="Arial" w:cs="Arial"/>
                <w:sz w:val="18"/>
              </w:rPr>
              <w:t xml:space="preserve"> koppelen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Cursisten begrijpen de begrippen “woord” en ‘letter”</w:t>
            </w:r>
          </w:p>
          <w:p w:rsidR="00B94A4F" w:rsidRDefault="00E7246D" w:rsidP="00B94A4F">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B965DB" w:rsidRDefault="00B94A4F" w:rsidP="00B94A4F">
            <w:pPr>
              <w:spacing w:before="120"/>
              <w:ind w:left="176" w:right="176"/>
              <w:jc w:val="left"/>
              <w:rPr>
                <w:rFonts w:ascii="Arial" w:hAnsi="Arial" w:cs="Arial"/>
              </w:rPr>
            </w:pPr>
            <w:r w:rsidRPr="00584E24">
              <w:rPr>
                <w:rFonts w:ascii="Arial" w:hAnsi="Arial" w:cs="Arial"/>
              </w:rPr>
              <w:t>Gesprek als inleiding van het referentiewoord</w:t>
            </w:r>
            <w:r w:rsidR="005A098F">
              <w:rPr>
                <w:rFonts w:ascii="Arial" w:hAnsi="Arial" w:cs="Arial"/>
              </w:rPr>
              <w:t xml:space="preserve">. </w:t>
            </w:r>
            <w:r w:rsidR="00B965DB">
              <w:rPr>
                <w:rFonts w:ascii="Arial" w:hAnsi="Arial" w:cs="Arial"/>
              </w:rPr>
              <w:t xml:space="preserve">Gebruik </w:t>
            </w:r>
            <w:r w:rsidR="005A098F">
              <w:rPr>
                <w:rFonts w:ascii="Arial" w:hAnsi="Arial" w:cs="Arial"/>
              </w:rPr>
              <w:t>hiervoor ook</w:t>
            </w:r>
            <w:r w:rsidR="00B965DB">
              <w:rPr>
                <w:rFonts w:ascii="Arial" w:hAnsi="Arial" w:cs="Arial"/>
              </w:rPr>
              <w:t xml:space="preserve"> de foto’s op de dia. Telkens je het woord </w:t>
            </w:r>
            <w:r w:rsidR="006B4F5E">
              <w:rPr>
                <w:rFonts w:ascii="Arial" w:hAnsi="Arial" w:cs="Arial"/>
              </w:rPr>
              <w:t>‘</w:t>
            </w:r>
            <w:r w:rsidR="002C29D8">
              <w:rPr>
                <w:rFonts w:ascii="Arial" w:hAnsi="Arial" w:cs="Arial"/>
              </w:rPr>
              <w:t>hij</w:t>
            </w:r>
            <w:r w:rsidR="006B4F5E">
              <w:rPr>
                <w:rFonts w:ascii="Arial" w:hAnsi="Arial" w:cs="Arial"/>
              </w:rPr>
              <w:t>’</w:t>
            </w:r>
            <w:r w:rsidR="00B965DB">
              <w:rPr>
                <w:rFonts w:ascii="Arial" w:hAnsi="Arial" w:cs="Arial"/>
              </w:rPr>
              <w:t xml:space="preserve"> zegt, toon je dat woord ook op de dia.</w:t>
            </w:r>
          </w:p>
          <w:p w:rsidR="00CA304E" w:rsidRPr="00CA304E" w:rsidRDefault="00CA304E" w:rsidP="00B965DB">
            <w:pPr>
              <w:spacing w:before="120"/>
              <w:ind w:left="176" w:right="176"/>
              <w:jc w:val="left"/>
              <w:rPr>
                <w:rFonts w:ascii="Arial" w:hAnsi="Arial" w:cs="Arial"/>
                <w:i/>
              </w:rPr>
            </w:pPr>
            <w:r>
              <w:rPr>
                <w:rFonts w:ascii="Arial" w:hAnsi="Arial" w:cs="Arial"/>
                <w:i/>
              </w:rPr>
              <w:t xml:space="preserve">Kijk eens hier! </w:t>
            </w:r>
            <w:r>
              <w:rPr>
                <w:rFonts w:ascii="Arial" w:hAnsi="Arial" w:cs="Arial"/>
              </w:rPr>
              <w:t xml:space="preserve">(toont de kadertjes met de letters van </w:t>
            </w:r>
            <w:r w:rsidR="006B4F5E">
              <w:rPr>
                <w:rFonts w:ascii="Arial" w:hAnsi="Arial" w:cs="Arial"/>
              </w:rPr>
              <w:t>‘</w:t>
            </w:r>
            <w:r w:rsidR="002C29D8">
              <w:rPr>
                <w:rFonts w:ascii="Arial" w:hAnsi="Arial" w:cs="Arial"/>
              </w:rPr>
              <w:t>hij</w:t>
            </w:r>
            <w:r w:rsidR="006B4F5E">
              <w:rPr>
                <w:rFonts w:ascii="Arial" w:hAnsi="Arial" w:cs="Arial"/>
              </w:rPr>
              <w:t>’</w:t>
            </w:r>
            <w:r w:rsidR="009F5434">
              <w:rPr>
                <w:rFonts w:ascii="Arial" w:hAnsi="Arial" w:cs="Arial"/>
              </w:rPr>
              <w:t>)</w:t>
            </w:r>
            <w:r>
              <w:rPr>
                <w:rFonts w:ascii="Arial" w:hAnsi="Arial" w:cs="Arial"/>
              </w:rPr>
              <w:t xml:space="preserve">. </w:t>
            </w:r>
            <w:r>
              <w:rPr>
                <w:rFonts w:ascii="Arial" w:hAnsi="Arial" w:cs="Arial"/>
                <w:i/>
              </w:rPr>
              <w:t xml:space="preserve">Hoeveel letters heeft het woord </w:t>
            </w:r>
            <w:r w:rsidR="006B4F5E">
              <w:rPr>
                <w:rFonts w:ascii="Arial" w:hAnsi="Arial" w:cs="Arial"/>
                <w:i/>
              </w:rPr>
              <w:t>‘</w:t>
            </w:r>
            <w:r w:rsidR="002C29D8">
              <w:rPr>
                <w:rFonts w:ascii="Arial" w:hAnsi="Arial" w:cs="Arial"/>
                <w:i/>
              </w:rPr>
              <w:t>hij</w:t>
            </w:r>
            <w:r w:rsidR="006B4F5E">
              <w:rPr>
                <w:rFonts w:ascii="Arial" w:hAnsi="Arial" w:cs="Arial"/>
                <w:i/>
              </w:rPr>
              <w:t>’</w:t>
            </w:r>
            <w:r>
              <w:rPr>
                <w:rFonts w:ascii="Arial" w:hAnsi="Arial" w:cs="Arial"/>
                <w:i/>
              </w:rPr>
              <w:t>? W</w:t>
            </w:r>
            <w:r w:rsidR="002174B6">
              <w:rPr>
                <w:rFonts w:ascii="Arial" w:hAnsi="Arial" w:cs="Arial"/>
                <w:i/>
              </w:rPr>
              <w:t>at</w:t>
            </w:r>
            <w:r>
              <w:rPr>
                <w:rFonts w:ascii="Arial" w:hAnsi="Arial" w:cs="Arial"/>
                <w:i/>
              </w:rPr>
              <w:t xml:space="preserve"> hoor je hier? En hier? (tip: ga met je hand van de </w:t>
            </w:r>
            <w:r w:rsidR="006F3323">
              <w:rPr>
                <w:rFonts w:ascii="Arial" w:hAnsi="Arial" w:cs="Arial"/>
                <w:i/>
              </w:rPr>
              <w:t>1</w:t>
            </w:r>
            <w:r w:rsidR="006F3323" w:rsidRPr="006F3323">
              <w:rPr>
                <w:rFonts w:ascii="Arial" w:hAnsi="Arial" w:cs="Arial"/>
                <w:i/>
                <w:vertAlign w:val="superscript"/>
              </w:rPr>
              <w:t>ste</w:t>
            </w:r>
            <w:r w:rsidR="006F3323">
              <w:rPr>
                <w:rFonts w:ascii="Arial" w:hAnsi="Arial" w:cs="Arial"/>
                <w:i/>
                <w:vertAlign w:val="superscript"/>
              </w:rPr>
              <w:t xml:space="preserve"> </w:t>
            </w:r>
            <w:r>
              <w:rPr>
                <w:rFonts w:ascii="Arial" w:hAnsi="Arial" w:cs="Arial"/>
                <w:i/>
              </w:rPr>
              <w:t xml:space="preserve">naar de </w:t>
            </w:r>
            <w:r w:rsidR="006F3323">
              <w:rPr>
                <w:rFonts w:ascii="Arial" w:hAnsi="Arial" w:cs="Arial"/>
                <w:i/>
              </w:rPr>
              <w:t>2</w:t>
            </w:r>
            <w:r w:rsidR="006F3323" w:rsidRPr="006F3323">
              <w:rPr>
                <w:rFonts w:ascii="Arial" w:hAnsi="Arial" w:cs="Arial"/>
                <w:i/>
                <w:vertAlign w:val="superscript"/>
              </w:rPr>
              <w:t>de</w:t>
            </w:r>
            <w:r w:rsidR="006F3323">
              <w:rPr>
                <w:rFonts w:ascii="Arial" w:hAnsi="Arial" w:cs="Arial"/>
                <w:i/>
              </w:rPr>
              <w:t xml:space="preserve"> klank</w:t>
            </w:r>
            <w:r>
              <w:rPr>
                <w:rFonts w:ascii="Arial" w:hAnsi="Arial" w:cs="Arial"/>
                <w:i/>
              </w:rPr>
              <w:t xml:space="preserve"> terwijl je dit zegt). En </w:t>
            </w:r>
            <w:r w:rsidR="002174B6">
              <w:rPr>
                <w:rFonts w:ascii="Arial" w:hAnsi="Arial" w:cs="Arial"/>
                <w:i/>
              </w:rPr>
              <w:t>wat</w:t>
            </w:r>
            <w:r>
              <w:rPr>
                <w:rFonts w:ascii="Arial" w:hAnsi="Arial" w:cs="Arial"/>
                <w:i/>
              </w:rPr>
              <w:t xml:space="preserve"> hoor je </w:t>
            </w:r>
            <w:r w:rsidR="003E1208">
              <w:rPr>
                <w:rFonts w:ascii="Arial" w:hAnsi="Arial" w:cs="Arial"/>
                <w:i/>
              </w:rPr>
              <w:t xml:space="preserve">hier? En wat hoor je </w:t>
            </w:r>
            <w:r>
              <w:rPr>
                <w:rFonts w:ascii="Arial" w:hAnsi="Arial" w:cs="Arial"/>
                <w:i/>
              </w:rPr>
              <w:t xml:space="preserve">het laatst? </w:t>
            </w:r>
          </w:p>
          <w:p w:rsidR="00C82398" w:rsidRPr="00BF7E29" w:rsidRDefault="00C82398" w:rsidP="006F3323">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PowerPointpresentatie </w:t>
            </w:r>
            <w:r w:rsidR="002C29D8">
              <w:rPr>
                <w:rFonts w:ascii="Arial" w:hAnsi="Arial" w:cs="Arial"/>
                <w:sz w:val="18"/>
              </w:rPr>
              <w:t>RW 12</w:t>
            </w:r>
            <w:r w:rsidR="005A098F">
              <w:rPr>
                <w:rFonts w:ascii="Arial" w:hAnsi="Arial" w:cs="Arial"/>
                <w:sz w:val="18"/>
              </w:rPr>
              <w:t xml:space="preserve"> </w:t>
            </w:r>
            <w:r w:rsidR="002C29D8">
              <w:rPr>
                <w:rFonts w:ascii="Arial" w:hAnsi="Arial" w:cs="Arial"/>
                <w:sz w:val="18"/>
              </w:rPr>
              <w:t>hij</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6B4F5E">
              <w:rPr>
                <w:rFonts w:ascii="Arial" w:hAnsi="Arial" w:cs="Arial"/>
                <w:sz w:val="18"/>
              </w:rPr>
              <w:t>‘</w:t>
            </w:r>
            <w:r w:rsidR="002C29D8">
              <w:rPr>
                <w:rFonts w:ascii="Arial" w:hAnsi="Arial" w:cs="Arial"/>
                <w:sz w:val="18"/>
              </w:rPr>
              <w:t>hij</w:t>
            </w:r>
            <w:r w:rsidR="006B4F5E">
              <w:rPr>
                <w:rFonts w:ascii="Arial" w:hAnsi="Arial" w:cs="Arial"/>
                <w:sz w:val="18"/>
              </w:rPr>
              <w:t>’</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143FC5" w:rsidRPr="00BF7E29" w:rsidTr="00EF5F0A">
        <w:tc>
          <w:tcPr>
            <w:tcW w:w="2960" w:type="dxa"/>
            <w:tcBorders>
              <w:top w:val="nil"/>
              <w:left w:val="nil"/>
              <w:bottom w:val="nil"/>
              <w:right w:val="nil"/>
            </w:tcBorders>
          </w:tcPr>
          <w:p w:rsidR="00065D0B" w:rsidRPr="00BF7E29" w:rsidRDefault="00255B36" w:rsidP="002E3643">
            <w:pPr>
              <w:spacing w:before="120" w:line="276" w:lineRule="auto"/>
              <w:rPr>
                <w:rFonts w:ascii="Arial" w:hAnsi="Arial" w:cs="Arial"/>
                <w:noProof/>
              </w:rPr>
            </w:pPr>
            <w:r>
              <w:rPr>
                <w:noProof/>
              </w:rPr>
              <w:drawing>
                <wp:inline distT="0" distB="0" distL="0" distR="0" wp14:anchorId="35C51DC0" wp14:editId="66131375">
                  <wp:extent cx="1626042" cy="950713"/>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3" t="1280" r="1348" b="1486"/>
                          <a:stretch/>
                        </pic:blipFill>
                        <pic:spPr bwMode="auto">
                          <a:xfrm>
                            <a:off x="0" y="0"/>
                            <a:ext cx="1688970" cy="987506"/>
                          </a:xfrm>
                          <a:prstGeom prst="rect">
                            <a:avLst/>
                          </a:prstGeom>
                          <a:ln>
                            <a:noFill/>
                          </a:ln>
                          <a:extLst>
                            <a:ext uri="{53640926-AAD7-44D8-BBD7-CCE9431645EC}">
                              <a14:shadowObscured xmlns:a14="http://schemas.microsoft.com/office/drawing/2010/main"/>
                            </a:ext>
                          </a:extLst>
                        </pic:spPr>
                      </pic:pic>
                    </a:graphicData>
                  </a:graphic>
                </wp:inline>
              </w:drawing>
            </w:r>
            <w:r w:rsidR="00DF58E2">
              <w:rPr>
                <w:rFonts w:ascii="Arial" w:hAnsi="Arial" w:cs="Arial"/>
                <w:noProof/>
              </w:rPr>
              <w:br/>
            </w:r>
          </w:p>
        </w:tc>
        <w:tc>
          <w:tcPr>
            <w:tcW w:w="10113" w:type="dxa"/>
            <w:tcBorders>
              <w:top w:val="nil"/>
              <w:left w:val="nil"/>
              <w:bottom w:val="nil"/>
              <w:right w:val="nil"/>
            </w:tcBorders>
          </w:tcPr>
          <w:p w:rsidR="00065D0B" w:rsidRPr="00BF7E29" w:rsidRDefault="00065D0B" w:rsidP="00C82398">
            <w:pPr>
              <w:spacing w:before="120"/>
              <w:ind w:left="176" w:right="176"/>
              <w:jc w:val="left"/>
              <w:rPr>
                <w:rFonts w:ascii="Arial" w:hAnsi="Arial" w:cs="Arial"/>
                <w:b/>
              </w:rPr>
            </w:pPr>
            <w:r w:rsidRPr="00BF7E29">
              <w:rPr>
                <w:rFonts w:ascii="Arial" w:hAnsi="Arial" w:cs="Arial"/>
                <w:b/>
              </w:rPr>
              <w:t xml:space="preserve">Dia </w:t>
            </w:r>
            <w:r w:rsidR="00CA304E">
              <w:rPr>
                <w:rFonts w:ascii="Arial" w:hAnsi="Arial" w:cs="Arial"/>
                <w:b/>
              </w:rPr>
              <w:t>3</w:t>
            </w:r>
            <w:r w:rsidRPr="00BF7E29">
              <w:rPr>
                <w:rFonts w:ascii="Arial" w:hAnsi="Arial" w:cs="Arial"/>
                <w:b/>
              </w:rPr>
              <w:t xml:space="preserve">: </w:t>
            </w:r>
            <w:r w:rsidR="004A6EC5" w:rsidRPr="00BF7E29">
              <w:rPr>
                <w:rFonts w:ascii="Arial" w:hAnsi="Arial" w:cs="Arial"/>
                <w:b/>
              </w:rPr>
              <w:t>Auditieve herkenning/discriminatie van het RW</w:t>
            </w:r>
            <w:r w:rsidRPr="00BF7E29">
              <w:rPr>
                <w:rFonts w:ascii="Arial" w:hAnsi="Arial" w:cs="Arial"/>
                <w:b/>
              </w:rPr>
              <w:t xml:space="preserve"> </w:t>
            </w:r>
            <w:r w:rsidR="006B4F5E">
              <w:rPr>
                <w:rFonts w:ascii="Arial" w:hAnsi="Arial" w:cs="Arial"/>
                <w:b/>
              </w:rPr>
              <w:t>‘</w:t>
            </w:r>
            <w:r w:rsidR="002C29D8">
              <w:rPr>
                <w:rFonts w:ascii="Arial" w:hAnsi="Arial" w:cs="Arial"/>
                <w:b/>
              </w:rPr>
              <w:t>hij</w:t>
            </w:r>
            <w:r w:rsidR="006B4F5E">
              <w:rPr>
                <w:rFonts w:ascii="Arial" w:hAnsi="Arial" w:cs="Arial"/>
                <w:b/>
              </w:rPr>
              <w:t>’</w:t>
            </w:r>
          </w:p>
          <w:p w:rsidR="004A6EC5" w:rsidRPr="00BF7E29" w:rsidRDefault="00065D0B" w:rsidP="00C82398">
            <w:pPr>
              <w:spacing w:before="120" w:line="276" w:lineRule="auto"/>
              <w:ind w:left="176"/>
              <w:jc w:val="left"/>
              <w:rPr>
                <w:rFonts w:ascii="Arial" w:hAnsi="Arial" w:cs="Arial"/>
              </w:rPr>
            </w:pPr>
            <w:r w:rsidRPr="00BF7E29">
              <w:rPr>
                <w:rFonts w:ascii="Arial" w:hAnsi="Arial" w:cs="Arial"/>
              </w:rPr>
              <w:t>Doelen:</w:t>
            </w:r>
          </w:p>
          <w:p w:rsidR="00065D0B" w:rsidRPr="00BF7E29" w:rsidRDefault="00065D0B"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 xml:space="preserve">Cursisten </w:t>
            </w:r>
            <w:r w:rsidR="008D2CA6">
              <w:rPr>
                <w:rFonts w:ascii="Arial" w:hAnsi="Arial" w:cs="Arial"/>
                <w:sz w:val="18"/>
                <w:szCs w:val="20"/>
              </w:rPr>
              <w:t>herkennen</w:t>
            </w:r>
            <w:r w:rsidRPr="00BF7E29">
              <w:rPr>
                <w:rFonts w:ascii="Arial" w:hAnsi="Arial" w:cs="Arial"/>
                <w:sz w:val="18"/>
                <w:szCs w:val="20"/>
              </w:rPr>
              <w:t xml:space="preserve"> het referentiewoord in een reeks gelijkklinkende woorden</w:t>
            </w:r>
          </w:p>
          <w:p w:rsidR="004A6EC5" w:rsidRPr="00BF7E29" w:rsidRDefault="004A6EC5"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Cursisten herkennen het referentiewoord in een doorlopende tekst</w:t>
            </w:r>
          </w:p>
          <w:p w:rsidR="004A6EC5" w:rsidRPr="00BF7E29" w:rsidRDefault="00065D0B" w:rsidP="00C82398">
            <w:pPr>
              <w:spacing w:before="120"/>
              <w:ind w:left="176" w:right="176"/>
              <w:jc w:val="left"/>
              <w:rPr>
                <w:rFonts w:ascii="Arial" w:hAnsi="Arial" w:cs="Arial"/>
              </w:rPr>
            </w:pPr>
            <w:r w:rsidRPr="00BF7E29">
              <w:rPr>
                <w:rFonts w:ascii="Arial" w:hAnsi="Arial" w:cs="Arial"/>
              </w:rPr>
              <w:t>Lesverloop:</w:t>
            </w:r>
            <w:r w:rsidR="00CA304E">
              <w:rPr>
                <w:rFonts w:ascii="Arial" w:hAnsi="Arial" w:cs="Arial"/>
              </w:rPr>
              <w:t xml:space="preserve"> in deze lesfase ga je telkens op dezelfde wijze te werk.</w:t>
            </w:r>
          </w:p>
          <w:p w:rsidR="004A6EC5" w:rsidRPr="00BF7E29" w:rsidRDefault="004A6EC5" w:rsidP="00C82398">
            <w:pPr>
              <w:spacing w:before="120"/>
              <w:ind w:left="176" w:right="176"/>
              <w:jc w:val="left"/>
              <w:rPr>
                <w:rFonts w:ascii="Arial" w:hAnsi="Arial" w:cs="Arial"/>
              </w:rPr>
            </w:pPr>
            <w:r w:rsidRPr="00BF7E29">
              <w:rPr>
                <w:rFonts w:ascii="Arial" w:hAnsi="Arial" w:cs="Arial"/>
              </w:rPr>
              <w:t xml:space="preserve">Cursisten krijgen elk een setje hoor-kaartjes. Leerkracht geeft een aantal woorden op, cursisten steken een kaartje omhoog telkens ze </w:t>
            </w:r>
            <w:r w:rsidR="00CA304E">
              <w:rPr>
                <w:rFonts w:ascii="Arial" w:hAnsi="Arial" w:cs="Arial"/>
              </w:rPr>
              <w:t>het nieuwe referentiewoord horen</w:t>
            </w:r>
            <w:r w:rsidR="002C03D1">
              <w:rPr>
                <w:rFonts w:ascii="Arial" w:hAnsi="Arial" w:cs="Arial"/>
              </w:rPr>
              <w:t>.</w:t>
            </w:r>
          </w:p>
          <w:p w:rsidR="004A6EC5" w:rsidRDefault="004A6EC5" w:rsidP="00C82398">
            <w:pPr>
              <w:spacing w:before="120"/>
              <w:ind w:left="176" w:right="176"/>
              <w:jc w:val="left"/>
              <w:rPr>
                <w:rFonts w:ascii="Arial" w:hAnsi="Arial" w:cs="Arial"/>
              </w:rPr>
            </w:pPr>
            <w:r w:rsidRPr="00BF7E29">
              <w:rPr>
                <w:rFonts w:ascii="Arial" w:hAnsi="Arial" w:cs="Arial"/>
              </w:rPr>
              <w:t xml:space="preserve">Leerkracht </w:t>
            </w:r>
            <w:r w:rsidR="009F5434">
              <w:rPr>
                <w:rFonts w:ascii="Arial" w:hAnsi="Arial" w:cs="Arial"/>
              </w:rPr>
              <w:t>verzint</w:t>
            </w:r>
            <w:r w:rsidR="00674732">
              <w:rPr>
                <w:rFonts w:ascii="Arial" w:hAnsi="Arial" w:cs="Arial"/>
              </w:rPr>
              <w:t xml:space="preserve"> een verhaaltje waarin het nieuwe referentiewoord vaak voorkomt</w:t>
            </w:r>
            <w:r w:rsidRPr="00BF7E29">
              <w:rPr>
                <w:rFonts w:ascii="Arial" w:hAnsi="Arial" w:cs="Arial"/>
              </w:rPr>
              <w:t xml:space="preserve">, cursisten </w:t>
            </w:r>
            <w:r w:rsidR="00C82398">
              <w:rPr>
                <w:rFonts w:ascii="Arial" w:hAnsi="Arial" w:cs="Arial"/>
              </w:rPr>
              <w:t xml:space="preserve">steken hun kaartje omhoog </w:t>
            </w:r>
            <w:r w:rsidRPr="00BF7E29">
              <w:rPr>
                <w:rFonts w:ascii="Arial" w:hAnsi="Arial" w:cs="Arial"/>
              </w:rPr>
              <w:t xml:space="preserve">telkens ze het </w:t>
            </w:r>
            <w:r w:rsidR="002C03D1">
              <w:rPr>
                <w:rFonts w:ascii="Arial" w:hAnsi="Arial" w:cs="Arial"/>
              </w:rPr>
              <w:t>nieuwe referentiewoord</w:t>
            </w:r>
            <w:r w:rsidRPr="00BF7E29">
              <w:rPr>
                <w:rFonts w:ascii="Arial" w:hAnsi="Arial" w:cs="Arial"/>
              </w:rPr>
              <w:t xml:space="preserve"> horen. </w:t>
            </w:r>
          </w:p>
          <w:p w:rsidR="00C82398" w:rsidRPr="00C207FF" w:rsidRDefault="00C207FF" w:rsidP="00C207FF">
            <w:pPr>
              <w:spacing w:before="120"/>
              <w:ind w:left="177" w:right="176"/>
              <w:rPr>
                <w:rFonts w:ascii="Arial" w:hAnsi="Arial" w:cs="Arial"/>
                <w:sz w:val="18"/>
              </w:rPr>
            </w:pPr>
            <w:r>
              <w:rPr>
                <w:rFonts w:ascii="Arial" w:hAnsi="Arial" w:cs="Arial"/>
                <w:sz w:val="18"/>
              </w:rPr>
              <w:t>Opmerking</w:t>
            </w:r>
            <w:r w:rsidR="00C82398" w:rsidRPr="00C207FF">
              <w:rPr>
                <w:rFonts w:ascii="Arial" w:hAnsi="Arial" w:cs="Arial"/>
                <w:sz w:val="18"/>
              </w:rPr>
              <w:t>: indien je hier merkt dat sommige cursisten wachten met het omhoogsteken van hun kaartjes, kan je dit opvangen door</w:t>
            </w:r>
            <w:r w:rsidR="00143FC5" w:rsidRPr="00C207FF">
              <w:rPr>
                <w:rFonts w:ascii="Arial" w:hAnsi="Arial" w:cs="Arial"/>
                <w:sz w:val="18"/>
              </w:rPr>
              <w:t xml:space="preserve"> </w:t>
            </w:r>
            <w:r w:rsidR="00C82398" w:rsidRPr="00C207FF">
              <w:rPr>
                <w:rFonts w:ascii="Arial" w:hAnsi="Arial" w:cs="Arial"/>
                <w:sz w:val="18"/>
              </w:rPr>
              <w:t>- aan alle cursisten te vragen om hun ogen te sluiten tijdens deze oefening</w:t>
            </w:r>
            <w:r w:rsidR="00143FC5" w:rsidRPr="00C207FF">
              <w:rPr>
                <w:rFonts w:ascii="Arial" w:hAnsi="Arial" w:cs="Arial"/>
                <w:sz w:val="18"/>
              </w:rPr>
              <w:t xml:space="preserve"> of</w:t>
            </w:r>
            <w:r w:rsidR="00C82398" w:rsidRPr="00C207FF">
              <w:rPr>
                <w:rFonts w:ascii="Arial" w:hAnsi="Arial" w:cs="Arial"/>
                <w:sz w:val="18"/>
              </w:rPr>
              <w:t xml:space="preserve"> de laatste 3 cursisten die hun kaartje omhoog steken een paar extra zinnen te geven.</w:t>
            </w:r>
          </w:p>
          <w:p w:rsidR="008D2CA6" w:rsidRPr="00C82398" w:rsidRDefault="008D2CA6" w:rsidP="00C82398">
            <w:pPr>
              <w:spacing w:before="120"/>
              <w:ind w:left="177" w:right="176"/>
              <w:jc w:val="left"/>
              <w:rPr>
                <w:rFonts w:ascii="Arial" w:hAnsi="Arial" w:cs="Arial"/>
              </w:rPr>
            </w:pPr>
          </w:p>
        </w:tc>
        <w:tc>
          <w:tcPr>
            <w:tcW w:w="2347" w:type="dxa"/>
            <w:tcBorders>
              <w:top w:val="nil"/>
              <w:left w:val="nil"/>
              <w:bottom w:val="nil"/>
              <w:right w:val="nil"/>
            </w:tcBorders>
          </w:tcPr>
          <w:p w:rsidR="00065D0B"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Kopieerblad 5: Hoor-kaartjes</w:t>
            </w:r>
          </w:p>
        </w:tc>
      </w:tr>
      <w:tr w:rsidR="005E643A" w:rsidRPr="00BF7E29" w:rsidTr="007D6821">
        <w:tc>
          <w:tcPr>
            <w:tcW w:w="2960" w:type="dxa"/>
            <w:tcBorders>
              <w:top w:val="nil"/>
              <w:left w:val="nil"/>
              <w:bottom w:val="nil"/>
              <w:right w:val="nil"/>
            </w:tcBorders>
          </w:tcPr>
          <w:p w:rsidR="005E643A" w:rsidRPr="00BF7E29" w:rsidRDefault="005E643A" w:rsidP="007D6821">
            <w:pPr>
              <w:spacing w:before="120" w:line="276" w:lineRule="auto"/>
              <w:rPr>
                <w:rFonts w:ascii="Arial" w:hAnsi="Arial" w:cs="Arial"/>
                <w:noProof/>
              </w:rPr>
            </w:pPr>
            <w:r>
              <w:object w:dxaOrig="2947" w:dyaOrig="1680">
                <v:shape id="_x0000_i1472" type="#_x0000_t75" style="width:128.05pt;height:72.95pt" o:ole="">
                  <v:imagedata r:id="rId11" o:title=""/>
                </v:shape>
                <o:OLEObject Type="Embed" ProgID="PBrush" ShapeID="_x0000_i1472" DrawAspect="Content" ObjectID="_1595875887" r:id="rId12"/>
              </w:object>
            </w:r>
          </w:p>
        </w:tc>
        <w:tc>
          <w:tcPr>
            <w:tcW w:w="10113" w:type="dxa"/>
            <w:tcBorders>
              <w:top w:val="nil"/>
              <w:left w:val="nil"/>
              <w:bottom w:val="nil"/>
              <w:right w:val="nil"/>
            </w:tcBorders>
          </w:tcPr>
          <w:p w:rsidR="005E643A" w:rsidRPr="00BF7E29" w:rsidRDefault="005E643A" w:rsidP="007D6821">
            <w:pPr>
              <w:spacing w:before="120"/>
              <w:ind w:left="176" w:right="176"/>
              <w:jc w:val="left"/>
              <w:rPr>
                <w:rFonts w:ascii="Arial" w:hAnsi="Arial" w:cs="Arial"/>
                <w:b/>
              </w:rPr>
            </w:pPr>
            <w:r w:rsidRPr="00BF7E29">
              <w:rPr>
                <w:rFonts w:ascii="Arial" w:hAnsi="Arial" w:cs="Arial"/>
                <w:b/>
              </w:rPr>
              <w:t xml:space="preserve">Dia </w:t>
            </w:r>
            <w:r>
              <w:rPr>
                <w:rFonts w:ascii="Arial" w:hAnsi="Arial" w:cs="Arial"/>
                <w:b/>
              </w:rPr>
              <w:t>4</w:t>
            </w:r>
            <w:r w:rsidRPr="00BF7E29">
              <w:rPr>
                <w:rFonts w:ascii="Arial" w:hAnsi="Arial" w:cs="Arial"/>
                <w:b/>
              </w:rPr>
              <w:t xml:space="preserve">: Visuele herkenning/discriminatie van het RW </w:t>
            </w:r>
            <w:r>
              <w:rPr>
                <w:rFonts w:ascii="Arial" w:hAnsi="Arial" w:cs="Arial"/>
                <w:b/>
              </w:rPr>
              <w:t>‘bus’</w:t>
            </w:r>
          </w:p>
          <w:p w:rsidR="005E643A" w:rsidRPr="00BF7E29" w:rsidRDefault="005E643A" w:rsidP="007D6821">
            <w:pPr>
              <w:spacing w:before="120" w:line="276" w:lineRule="auto"/>
              <w:ind w:left="176"/>
              <w:jc w:val="left"/>
              <w:rPr>
                <w:rFonts w:ascii="Arial" w:hAnsi="Arial" w:cs="Arial"/>
              </w:rPr>
            </w:pPr>
            <w:r w:rsidRPr="00BF7E29">
              <w:rPr>
                <w:rFonts w:ascii="Arial" w:hAnsi="Arial" w:cs="Arial"/>
              </w:rPr>
              <w:t>Doelen:</w:t>
            </w:r>
          </w:p>
          <w:p w:rsidR="005E643A" w:rsidRPr="001C603F" w:rsidRDefault="005E643A" w:rsidP="007D6821">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w:t>
            </w:r>
            <w:r>
              <w:rPr>
                <w:rFonts w:ascii="Arial" w:hAnsi="Arial" w:cs="Arial"/>
                <w:sz w:val="18"/>
              </w:rPr>
              <w:t>kunnen</w:t>
            </w:r>
            <w:r w:rsidRPr="00BF7E29">
              <w:rPr>
                <w:rFonts w:ascii="Arial" w:hAnsi="Arial" w:cs="Arial"/>
                <w:sz w:val="18"/>
              </w:rPr>
              <w:t xml:space="preserve"> het referentiewoord in een doorlopende tekst</w:t>
            </w:r>
            <w:r>
              <w:rPr>
                <w:rFonts w:ascii="Arial" w:hAnsi="Arial" w:cs="Arial"/>
                <w:sz w:val="18"/>
              </w:rPr>
              <w:t xml:space="preserve"> aanduiden</w:t>
            </w:r>
          </w:p>
          <w:p w:rsidR="005E643A" w:rsidRPr="00BF7E29" w:rsidRDefault="005E643A" w:rsidP="007D6821">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Deze oefening wordt steeds op dezelfde wijze gemaakt – zie lesverloop vorige RW</w:t>
            </w:r>
          </w:p>
          <w:p w:rsidR="005E643A" w:rsidRPr="008D2CA6" w:rsidRDefault="005E643A" w:rsidP="007D6821">
            <w:pPr>
              <w:spacing w:before="120"/>
              <w:ind w:left="176" w:right="176"/>
              <w:jc w:val="left"/>
              <w:rPr>
                <w:rFonts w:ascii="Arial" w:hAnsi="Arial" w:cs="Arial"/>
              </w:rPr>
            </w:pPr>
          </w:p>
        </w:tc>
        <w:tc>
          <w:tcPr>
            <w:tcW w:w="2347" w:type="dxa"/>
            <w:tcBorders>
              <w:top w:val="nil"/>
              <w:left w:val="nil"/>
              <w:bottom w:val="nil"/>
              <w:right w:val="nil"/>
            </w:tcBorders>
          </w:tcPr>
          <w:p w:rsidR="005E643A" w:rsidRPr="00BF7E29" w:rsidRDefault="005E643A" w:rsidP="007D6821">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Kopieerblad 3: flitswoorden </w:t>
            </w:r>
          </w:p>
          <w:p w:rsidR="005E643A" w:rsidRPr="00CE4CD9" w:rsidRDefault="005E643A" w:rsidP="007D6821">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Een paar extra kaartjes met het woord </w:t>
            </w:r>
            <w:r>
              <w:rPr>
                <w:rFonts w:ascii="Arial" w:hAnsi="Arial" w:cs="Arial"/>
                <w:sz w:val="18"/>
              </w:rPr>
              <w:t>‘hij’</w:t>
            </w:r>
            <w:r w:rsidRPr="00BF7E29">
              <w:rPr>
                <w:rFonts w:ascii="Arial" w:hAnsi="Arial" w:cs="Arial"/>
                <w:sz w:val="18"/>
              </w:rPr>
              <w:t xml:space="preserve"> </w:t>
            </w:r>
            <w:r w:rsidRPr="00BF7E29">
              <w:rPr>
                <w:rFonts w:ascii="Arial" w:hAnsi="Arial" w:cs="Arial"/>
                <w:color w:val="FF0000"/>
                <w:sz w:val="18"/>
              </w:rPr>
              <w:t>(zelf te maken)</w:t>
            </w:r>
          </w:p>
          <w:p w:rsidR="005E643A" w:rsidRPr="00BF7E29" w:rsidRDefault="005E643A" w:rsidP="007D6821">
            <w:pPr>
              <w:pStyle w:val="Lijstalinea"/>
              <w:spacing w:before="120" w:line="276" w:lineRule="auto"/>
              <w:ind w:left="319"/>
              <w:jc w:val="left"/>
              <w:rPr>
                <w:rFonts w:ascii="Arial" w:hAnsi="Arial" w:cs="Arial"/>
                <w:sz w:val="18"/>
              </w:rPr>
            </w:pPr>
          </w:p>
        </w:tc>
      </w:tr>
      <w:tr w:rsidR="00143FC5" w:rsidRPr="00BF7E29" w:rsidTr="00EF5F0A">
        <w:tc>
          <w:tcPr>
            <w:tcW w:w="2960" w:type="dxa"/>
            <w:tcBorders>
              <w:top w:val="nil"/>
              <w:left w:val="nil"/>
              <w:bottom w:val="nil"/>
              <w:right w:val="nil"/>
            </w:tcBorders>
          </w:tcPr>
          <w:p w:rsidR="00193AF9" w:rsidRPr="00BF7E29" w:rsidRDefault="00AD0826" w:rsidP="002E3643">
            <w:pPr>
              <w:spacing w:before="120" w:line="276" w:lineRule="auto"/>
              <w:rPr>
                <w:rFonts w:ascii="Arial" w:hAnsi="Arial" w:cs="Arial"/>
                <w:noProof/>
              </w:rPr>
            </w:pPr>
            <w:r>
              <w:object w:dxaOrig="3307" w:dyaOrig="1890">
                <v:shape id="_x0000_i1473" type="#_x0000_t75" style="width:127.1pt;height:72.3pt" o:ole="">
                  <v:imagedata r:id="rId13" o:title=""/>
                </v:shape>
                <o:OLEObject Type="Embed" ProgID="PBrush" ShapeID="_x0000_i1473" DrawAspect="Content" ObjectID="_1595875888" r:id="rId14"/>
              </w:object>
            </w:r>
            <w:r w:rsidR="00AB7708">
              <w:br/>
            </w:r>
          </w:p>
        </w:tc>
        <w:tc>
          <w:tcPr>
            <w:tcW w:w="10113" w:type="dxa"/>
            <w:tcBorders>
              <w:top w:val="nil"/>
              <w:left w:val="nil"/>
              <w:bottom w:val="nil"/>
              <w:right w:val="nil"/>
            </w:tcBorders>
          </w:tcPr>
          <w:p w:rsidR="00B22B69" w:rsidRPr="008D2CA6" w:rsidRDefault="00B22B69" w:rsidP="008D2CA6">
            <w:pPr>
              <w:spacing w:before="120"/>
              <w:ind w:left="176" w:right="176"/>
              <w:jc w:val="left"/>
              <w:rPr>
                <w:rFonts w:ascii="Arial" w:hAnsi="Arial" w:cs="Arial"/>
                <w:b/>
              </w:rPr>
            </w:pPr>
            <w:r w:rsidRPr="00BF7E29">
              <w:rPr>
                <w:rFonts w:ascii="Arial" w:hAnsi="Arial" w:cs="Arial"/>
                <w:b/>
              </w:rPr>
              <w:t xml:space="preserve">Dia </w:t>
            </w:r>
            <w:r w:rsidR="005E643A">
              <w:rPr>
                <w:rFonts w:ascii="Arial" w:hAnsi="Arial" w:cs="Arial"/>
                <w:b/>
              </w:rPr>
              <w:t>5</w:t>
            </w:r>
            <w:r w:rsidR="00C82398">
              <w:rPr>
                <w:rFonts w:ascii="Arial" w:hAnsi="Arial" w:cs="Arial"/>
                <w:b/>
              </w:rPr>
              <w:t>: oefenen op de website “Ikleer.net”</w:t>
            </w:r>
            <w:r w:rsidR="001B6CBB">
              <w:rPr>
                <w:rFonts w:ascii="Arial" w:hAnsi="Arial" w:cs="Arial"/>
                <w:b/>
              </w:rPr>
              <w:t>: herkennen van het RW</w:t>
            </w:r>
          </w:p>
          <w:p w:rsidR="00B22B69" w:rsidRPr="00BF7E29" w:rsidRDefault="00B22B69" w:rsidP="00C82398">
            <w:pPr>
              <w:spacing w:before="120" w:line="276" w:lineRule="auto"/>
              <w:ind w:left="176"/>
              <w:jc w:val="left"/>
              <w:rPr>
                <w:rFonts w:ascii="Arial" w:hAnsi="Arial" w:cs="Arial"/>
              </w:rPr>
            </w:pPr>
            <w:r w:rsidRPr="00BF7E29">
              <w:rPr>
                <w:rFonts w:ascii="Arial" w:hAnsi="Arial" w:cs="Arial"/>
              </w:rPr>
              <w:t xml:space="preserve">Doelen: </w:t>
            </w:r>
          </w:p>
          <w:p w:rsidR="00B22B69" w:rsidRPr="009935DF" w:rsidRDefault="00B22B69" w:rsidP="009935DF">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leren werken met de website </w:t>
            </w:r>
            <w:hyperlink r:id="rId15" w:history="1">
              <w:r w:rsidRPr="00BF7E29">
                <w:rPr>
                  <w:rStyle w:val="Hyperlink"/>
                  <w:rFonts w:ascii="Arial" w:hAnsi="Arial" w:cs="Arial"/>
                  <w:sz w:val="18"/>
                </w:rPr>
                <w:t>http://ikleer.net</w:t>
              </w:r>
            </w:hyperlink>
            <w:r w:rsidRPr="00BF7E29">
              <w:rPr>
                <w:rFonts w:ascii="Arial" w:hAnsi="Arial" w:cs="Arial"/>
                <w:sz w:val="18"/>
              </w:rPr>
              <w:t xml:space="preserve"> </w:t>
            </w:r>
          </w:p>
        </w:tc>
        <w:tc>
          <w:tcPr>
            <w:tcW w:w="2347" w:type="dxa"/>
            <w:tcBorders>
              <w:top w:val="nil"/>
              <w:left w:val="nil"/>
              <w:bottom w:val="nil"/>
              <w:right w:val="nil"/>
            </w:tcBorders>
          </w:tcPr>
          <w:p w:rsidR="00193AF9" w:rsidRPr="00BF7E29" w:rsidRDefault="00BF7E29"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website </w:t>
            </w:r>
            <w:hyperlink r:id="rId16" w:history="1">
              <w:r w:rsidRPr="00BF7E29">
                <w:rPr>
                  <w:rStyle w:val="Hyperlink"/>
                  <w:rFonts w:ascii="Arial" w:hAnsi="Arial" w:cs="Arial"/>
                  <w:sz w:val="18"/>
                </w:rPr>
                <w:t>http://ikleer.net</w:t>
              </w:r>
            </w:hyperlink>
          </w:p>
        </w:tc>
      </w:tr>
      <w:tr w:rsidR="00143FC5" w:rsidRPr="00BF7E29" w:rsidTr="00EF5F0A">
        <w:tc>
          <w:tcPr>
            <w:tcW w:w="2960" w:type="dxa"/>
            <w:tcBorders>
              <w:top w:val="nil"/>
              <w:left w:val="nil"/>
              <w:bottom w:val="nil"/>
              <w:right w:val="nil"/>
            </w:tcBorders>
          </w:tcPr>
          <w:p w:rsidR="00FA3327" w:rsidRPr="00FA3327" w:rsidRDefault="00AD0826" w:rsidP="002E3643">
            <w:pPr>
              <w:spacing w:before="120" w:line="276" w:lineRule="auto"/>
            </w:pPr>
            <w:r>
              <w:object w:dxaOrig="2947" w:dyaOrig="1688">
                <v:shape id="_x0000_i1474" type="#_x0000_t75" style="width:126.8pt;height:72.65pt" o:ole="">
                  <v:imagedata r:id="rId17" o:title=""/>
                </v:shape>
                <o:OLEObject Type="Embed" ProgID="PBrush" ShapeID="_x0000_i1474" DrawAspect="Content" ObjectID="_1595875889" r:id="rId18"/>
              </w:object>
            </w:r>
            <w:r>
              <w:object w:dxaOrig="3412" w:dyaOrig="3967">
                <v:shape id="_x0000_i1475" type="#_x0000_t75" style="width:127.1pt;height:73.25pt" o:ole="">
                  <v:imagedata r:id="rId19" o:title="" cropbottom="33102f"/>
                </v:shape>
                <o:OLEObject Type="Embed" ProgID="PBrush" ShapeID="_x0000_i1475" DrawAspect="Content" ObjectID="_1595875890" r:id="rId20"/>
              </w:object>
            </w:r>
            <w:r w:rsidR="00087D08">
              <w:object w:dxaOrig="3412" w:dyaOrig="3967">
                <v:shape id="_x0000_i1476" type="#_x0000_t75" style="width:127.1pt;height:73.55pt" o:ole="">
                  <v:imagedata r:id="rId19" o:title="" croptop="32992f"/>
                </v:shape>
                <o:OLEObject Type="Embed" ProgID="PBrush" ShapeID="_x0000_i1476" DrawAspect="Content" ObjectID="_1595875891" r:id="rId21"/>
              </w:object>
            </w:r>
          </w:p>
        </w:tc>
        <w:tc>
          <w:tcPr>
            <w:tcW w:w="10113" w:type="dxa"/>
            <w:tcBorders>
              <w:top w:val="nil"/>
              <w:left w:val="nil"/>
              <w:bottom w:val="nil"/>
              <w:right w:val="nil"/>
            </w:tcBorders>
          </w:tcPr>
          <w:p w:rsidR="003F215F" w:rsidRDefault="00C82398" w:rsidP="003F215F">
            <w:pPr>
              <w:spacing w:before="120"/>
              <w:ind w:left="176" w:right="176"/>
              <w:jc w:val="left"/>
              <w:rPr>
                <w:rFonts w:ascii="Arial" w:hAnsi="Arial" w:cs="Arial"/>
                <w:b/>
              </w:rPr>
            </w:pPr>
            <w:r>
              <w:rPr>
                <w:rFonts w:ascii="Arial" w:hAnsi="Arial" w:cs="Arial"/>
                <w:b/>
              </w:rPr>
              <w:t xml:space="preserve">Dia </w:t>
            </w:r>
            <w:r w:rsidR="005E643A">
              <w:rPr>
                <w:rFonts w:ascii="Arial" w:hAnsi="Arial" w:cs="Arial"/>
                <w:b/>
              </w:rPr>
              <w:t>6</w:t>
            </w:r>
            <w:r w:rsidR="00536685">
              <w:rPr>
                <w:rFonts w:ascii="Arial" w:hAnsi="Arial" w:cs="Arial"/>
                <w:b/>
              </w:rPr>
              <w:t xml:space="preserve"> </w:t>
            </w:r>
            <w:r>
              <w:rPr>
                <w:rFonts w:ascii="Arial" w:hAnsi="Arial" w:cs="Arial"/>
                <w:b/>
              </w:rPr>
              <w:t>-</w:t>
            </w:r>
            <w:r w:rsidR="000303AB">
              <w:rPr>
                <w:rFonts w:ascii="Arial" w:hAnsi="Arial" w:cs="Arial"/>
                <w:b/>
              </w:rPr>
              <w:t>&gt;</w:t>
            </w:r>
            <w:r w:rsidR="00AC19FD">
              <w:rPr>
                <w:rFonts w:ascii="Arial" w:hAnsi="Arial" w:cs="Arial"/>
                <w:b/>
              </w:rPr>
              <w:t xml:space="preserve"> </w:t>
            </w:r>
            <w:r w:rsidR="005E643A">
              <w:rPr>
                <w:rFonts w:ascii="Arial" w:hAnsi="Arial" w:cs="Arial"/>
                <w:b/>
              </w:rPr>
              <w:t>11</w:t>
            </w:r>
            <w:r>
              <w:rPr>
                <w:rFonts w:ascii="Arial" w:hAnsi="Arial" w:cs="Arial"/>
                <w:b/>
              </w:rPr>
              <w:t xml:space="preserve">: Aanbrengen van de </w:t>
            </w:r>
            <w:r w:rsidR="000303AB">
              <w:rPr>
                <w:rFonts w:ascii="Arial" w:hAnsi="Arial" w:cs="Arial"/>
                <w:b/>
              </w:rPr>
              <w:t>nieuwe klanken</w:t>
            </w:r>
            <w:r w:rsidR="0095575E">
              <w:rPr>
                <w:rFonts w:ascii="Arial" w:hAnsi="Arial" w:cs="Arial"/>
                <w:b/>
              </w:rPr>
              <w:t xml:space="preserve"> (</w:t>
            </w:r>
            <w:proofErr w:type="spellStart"/>
            <w:r w:rsidR="005E643A">
              <w:rPr>
                <w:rFonts w:ascii="Arial" w:hAnsi="Arial" w:cs="Arial"/>
                <w:b/>
              </w:rPr>
              <w:t>h-ij</w:t>
            </w:r>
            <w:proofErr w:type="spellEnd"/>
            <w:r w:rsidR="003F215F">
              <w:rPr>
                <w:rFonts w:ascii="Arial" w:hAnsi="Arial" w:cs="Arial"/>
                <w:b/>
              </w:rPr>
              <w:t>)</w:t>
            </w:r>
          </w:p>
          <w:p w:rsidR="00C82398" w:rsidRPr="0081406A" w:rsidRDefault="00C82398" w:rsidP="003F215F">
            <w:pPr>
              <w:spacing w:before="120"/>
              <w:ind w:left="176" w:righ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E56250" w:rsidRPr="008D2CA6" w:rsidRDefault="00E56250"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w:t>
            </w:r>
            <w:r w:rsidR="001B6CBB">
              <w:rPr>
                <w:rFonts w:ascii="Arial" w:hAnsi="Arial" w:cs="Arial"/>
                <w:sz w:val="18"/>
              </w:rPr>
              <w:t>doorlopende tekst</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r w:rsidR="00AC19FD">
              <w:rPr>
                <w:rFonts w:ascii="Arial" w:hAnsi="Arial" w:cs="Arial"/>
              </w:rPr>
              <w:t xml:space="preserve"> (zie lesverloop RW 02 ‘lat”. </w:t>
            </w:r>
            <w:r w:rsidR="00496B73">
              <w:rPr>
                <w:rFonts w:ascii="Arial" w:hAnsi="Arial" w:cs="Arial"/>
              </w:rPr>
              <w:t>Overloop daarbij steeds de volgende stappen</w:t>
            </w:r>
            <w:r w:rsidR="00566BF6">
              <w:rPr>
                <w:rFonts w:ascii="Arial" w:hAnsi="Arial" w:cs="Arial"/>
              </w:rPr>
              <w:t xml:space="preserve"> (zie ook opmerkingen lesverloop vorige RW)</w:t>
            </w:r>
          </w:p>
          <w:p w:rsidR="00D245AD" w:rsidRPr="00566BF6" w:rsidRDefault="00496B73" w:rsidP="00566BF6">
            <w:pPr>
              <w:pStyle w:val="Lijstalinea"/>
              <w:numPr>
                <w:ilvl w:val="0"/>
                <w:numId w:val="15"/>
              </w:numPr>
              <w:spacing w:before="120"/>
              <w:ind w:right="176"/>
              <w:jc w:val="left"/>
              <w:rPr>
                <w:rFonts w:ascii="Arial" w:hAnsi="Arial" w:cs="Arial"/>
              </w:rPr>
            </w:pPr>
            <w:r>
              <w:rPr>
                <w:rFonts w:ascii="Arial" w:hAnsi="Arial" w:cs="Arial"/>
              </w:rPr>
              <w:t>Auditieve herkenning en discriminatie van de nieuwe klank</w:t>
            </w:r>
          </w:p>
          <w:p w:rsidR="00B935F1" w:rsidRPr="00D245AD" w:rsidRDefault="00496B73" w:rsidP="00D245AD">
            <w:pPr>
              <w:pStyle w:val="Lijstalinea"/>
              <w:numPr>
                <w:ilvl w:val="0"/>
                <w:numId w:val="15"/>
              </w:numPr>
              <w:spacing w:before="120"/>
              <w:ind w:right="176"/>
              <w:jc w:val="left"/>
              <w:rPr>
                <w:rFonts w:ascii="Arial" w:hAnsi="Arial" w:cs="Arial"/>
                <w:sz w:val="18"/>
              </w:rPr>
            </w:pPr>
            <w:r w:rsidRPr="00D245AD">
              <w:rPr>
                <w:rFonts w:ascii="Arial" w:hAnsi="Arial" w:cs="Arial"/>
              </w:rPr>
              <w:t>Auditieve herkenning en discriminatie van de nieuwe klank</w:t>
            </w:r>
            <w:r w:rsidR="00B935F1" w:rsidRPr="00D245AD">
              <w:rPr>
                <w:rFonts w:ascii="Arial" w:hAnsi="Arial" w:cs="Arial"/>
              </w:rPr>
              <w:t xml:space="preserve"> </w:t>
            </w:r>
          </w:p>
          <w:p w:rsidR="002206AA" w:rsidRPr="001B6CBB" w:rsidRDefault="005B4367" w:rsidP="002206AA">
            <w:pPr>
              <w:pStyle w:val="Lijstalinea"/>
              <w:numPr>
                <w:ilvl w:val="0"/>
                <w:numId w:val="15"/>
              </w:numPr>
              <w:spacing w:before="120"/>
              <w:ind w:right="176"/>
              <w:jc w:val="left"/>
              <w:rPr>
                <w:rFonts w:ascii="Arial" w:hAnsi="Arial" w:cs="Arial"/>
                <w:sz w:val="18"/>
              </w:rPr>
            </w:pPr>
            <w:r>
              <w:rPr>
                <w:rFonts w:ascii="Arial" w:hAnsi="Arial" w:cs="Arial"/>
              </w:rPr>
              <w:t>De nieuwe letter leren schrijven</w:t>
            </w:r>
          </w:p>
          <w:p w:rsidR="002206AA" w:rsidRPr="002206AA" w:rsidRDefault="00087D08" w:rsidP="00087D08">
            <w:pPr>
              <w:spacing w:before="120"/>
              <w:ind w:left="194" w:right="176"/>
              <w:jc w:val="left"/>
              <w:rPr>
                <w:rFonts w:ascii="Arial" w:hAnsi="Arial" w:cs="Arial"/>
                <w:sz w:val="18"/>
              </w:rPr>
            </w:pPr>
            <w:r>
              <w:rPr>
                <w:rFonts w:ascii="Arial" w:hAnsi="Arial" w:cs="Arial"/>
                <w:sz w:val="18"/>
              </w:rPr>
              <w:t>Opmerking: De cursisten leren ook de hoofdletter van de nieuwe klank schrijven. Leerkracht wijst op de schrijfwijze van de hoofdletter ij = IJ (in tegenstelling tot andere tweetekenklanken).</w:t>
            </w:r>
          </w:p>
          <w:p w:rsidR="002206AA" w:rsidRPr="002206AA" w:rsidRDefault="002206AA" w:rsidP="002206AA">
            <w:pPr>
              <w:pStyle w:val="Lijstalinea"/>
              <w:spacing w:before="120"/>
              <w:ind w:left="896" w:right="176"/>
              <w:jc w:val="left"/>
              <w:rPr>
                <w:rFonts w:ascii="Arial" w:hAnsi="Arial" w:cs="Arial"/>
                <w:sz w:val="18"/>
              </w:rPr>
            </w:pP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143FC5" w:rsidRPr="00BF7E29" w:rsidTr="00EF5F0A">
        <w:tc>
          <w:tcPr>
            <w:tcW w:w="2960" w:type="dxa"/>
            <w:tcBorders>
              <w:top w:val="nil"/>
              <w:left w:val="nil"/>
              <w:bottom w:val="nil"/>
              <w:right w:val="nil"/>
            </w:tcBorders>
          </w:tcPr>
          <w:p w:rsidR="000303AB" w:rsidRPr="000802CC" w:rsidRDefault="000303AB" w:rsidP="002E3643">
            <w:pPr>
              <w:spacing w:before="120" w:line="276" w:lineRule="auto"/>
              <w:rPr>
                <w:rFonts w:ascii="Arial" w:hAnsi="Arial" w:cs="Arial"/>
              </w:rPr>
            </w:pP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087D08">
              <w:rPr>
                <w:rFonts w:ascii="Arial" w:hAnsi="Arial" w:cs="Arial"/>
                <w:b/>
              </w:rPr>
              <w:t>12</w:t>
            </w:r>
            <w:r w:rsidR="002E3643">
              <w:rPr>
                <w:rFonts w:ascii="Arial" w:hAnsi="Arial" w:cs="Arial"/>
                <w:b/>
              </w:rPr>
              <w:t xml:space="preserve">: online oefening op het herkennen van </w:t>
            </w:r>
            <w:r w:rsidR="001B6CBB">
              <w:rPr>
                <w:rFonts w:ascii="Arial" w:hAnsi="Arial" w:cs="Arial"/>
                <w:b/>
              </w:rPr>
              <w:t>de reeds aangebrachte klanken</w:t>
            </w:r>
          </w:p>
          <w:p w:rsidR="000303AB" w:rsidRDefault="00674732" w:rsidP="008A2326">
            <w:pPr>
              <w:spacing w:before="120"/>
              <w:ind w:left="176" w:right="176"/>
              <w:jc w:val="left"/>
              <w:rPr>
                <w:rFonts w:ascii="Arial" w:hAnsi="Arial" w:cs="Arial"/>
              </w:rPr>
            </w:pPr>
            <w:r>
              <w:rPr>
                <w:rFonts w:ascii="Arial" w:hAnsi="Arial" w:cs="Arial"/>
              </w:rPr>
              <w:t>Cursisten maken deze oefening begeleid in het openleercentrum van de school</w:t>
            </w:r>
            <w:r w:rsidR="00A27023">
              <w:rPr>
                <w:rFonts w:ascii="Arial" w:hAnsi="Arial" w:cs="Arial"/>
              </w:rPr>
              <w:t>, in de computerklas of in de klas</w:t>
            </w:r>
            <w:r w:rsidR="009935DF">
              <w:rPr>
                <w:rFonts w:ascii="Arial" w:hAnsi="Arial" w:cs="Arial"/>
              </w:rPr>
              <w:t xml:space="preserve">. </w:t>
            </w:r>
            <w:r w:rsidR="001B6CBB">
              <w:rPr>
                <w:rFonts w:ascii="Arial" w:hAnsi="Arial" w:cs="Arial"/>
              </w:rPr>
              <w:t>Dit kan eventueel gebeuren tijdens een carrousselmoment.</w:t>
            </w:r>
          </w:p>
          <w:p w:rsidR="00566BF6" w:rsidRPr="002206AA" w:rsidRDefault="00566BF6" w:rsidP="008A2326">
            <w:pPr>
              <w:spacing w:before="120"/>
              <w:ind w:left="176" w:right="176"/>
              <w:jc w:val="left"/>
              <w:rPr>
                <w:rFonts w:ascii="Arial" w:hAnsi="Arial" w:cs="Arial"/>
                <w:sz w:val="18"/>
              </w:rPr>
            </w:pPr>
          </w:p>
        </w:tc>
        <w:tc>
          <w:tcPr>
            <w:tcW w:w="2347" w:type="dxa"/>
            <w:tcBorders>
              <w:top w:val="nil"/>
              <w:left w:val="nil"/>
              <w:bottom w:val="nil"/>
              <w:right w:val="nil"/>
            </w:tcBorders>
          </w:tcPr>
          <w:p w:rsidR="000303AB" w:rsidRPr="00BF7E29" w:rsidRDefault="000303AB" w:rsidP="002E3643">
            <w:pPr>
              <w:pStyle w:val="Lijstalinea"/>
              <w:spacing w:before="120" w:line="276" w:lineRule="auto"/>
              <w:ind w:left="288"/>
              <w:jc w:val="left"/>
              <w:rPr>
                <w:rFonts w:ascii="Arial" w:hAnsi="Arial" w:cs="Arial"/>
                <w:sz w:val="18"/>
              </w:rPr>
            </w:pPr>
          </w:p>
        </w:tc>
      </w:tr>
      <w:tr w:rsidR="00143FC5" w:rsidRPr="00BF7E29" w:rsidTr="00EF5F0A">
        <w:tc>
          <w:tcPr>
            <w:tcW w:w="2960" w:type="dxa"/>
            <w:tcBorders>
              <w:top w:val="nil"/>
              <w:left w:val="nil"/>
              <w:bottom w:val="nil"/>
              <w:right w:val="nil"/>
            </w:tcBorders>
          </w:tcPr>
          <w:p w:rsidR="000303AB" w:rsidRPr="000802CC" w:rsidRDefault="00871C95" w:rsidP="002E3643">
            <w:pPr>
              <w:spacing w:before="120" w:line="276" w:lineRule="auto"/>
              <w:rPr>
                <w:rFonts w:ascii="Arial" w:hAnsi="Arial" w:cs="Arial"/>
              </w:rPr>
            </w:pPr>
            <w:r>
              <w:object w:dxaOrig="2940" w:dyaOrig="1695">
                <v:shape id="_x0000_i1477" type="#_x0000_t75" style="width:125.55pt;height:72.3pt" o:ole="">
                  <v:imagedata r:id="rId22" o:title=""/>
                </v:shape>
                <o:OLEObject Type="Embed" ProgID="PBrush" ShapeID="_x0000_i1477" DrawAspect="Content" ObjectID="_1595875892" r:id="rId23"/>
              </w:object>
            </w:r>
          </w:p>
        </w:tc>
        <w:tc>
          <w:tcPr>
            <w:tcW w:w="10113" w:type="dxa"/>
            <w:tcBorders>
              <w:top w:val="nil"/>
              <w:left w:val="nil"/>
              <w:bottom w:val="nil"/>
              <w:right w:val="nil"/>
            </w:tcBorders>
          </w:tcPr>
          <w:p w:rsidR="000303AB" w:rsidRPr="00871C95" w:rsidRDefault="000303AB" w:rsidP="008A2326">
            <w:pPr>
              <w:spacing w:before="120"/>
              <w:ind w:left="176" w:right="176"/>
              <w:jc w:val="left"/>
              <w:rPr>
                <w:rFonts w:ascii="Arial" w:hAnsi="Arial" w:cs="Arial"/>
                <w:b/>
              </w:rPr>
            </w:pPr>
            <w:r w:rsidRPr="00871C95">
              <w:rPr>
                <w:rFonts w:ascii="Arial" w:hAnsi="Arial" w:cs="Arial"/>
                <w:b/>
              </w:rPr>
              <w:t xml:space="preserve">Dia </w:t>
            </w:r>
            <w:r w:rsidR="00802BFA" w:rsidRPr="00871C95">
              <w:rPr>
                <w:rFonts w:ascii="Arial" w:hAnsi="Arial" w:cs="Arial"/>
                <w:b/>
              </w:rPr>
              <w:t>1</w:t>
            </w:r>
            <w:r w:rsidR="00871C95">
              <w:rPr>
                <w:rFonts w:ascii="Arial" w:hAnsi="Arial" w:cs="Arial"/>
                <w:b/>
              </w:rPr>
              <w:t>3</w:t>
            </w:r>
            <w:r w:rsidR="00A27023" w:rsidRPr="00871C95">
              <w:rPr>
                <w:rFonts w:ascii="Arial" w:hAnsi="Arial" w:cs="Arial"/>
                <w:b/>
              </w:rPr>
              <w:t>: Zoek woorden met …</w:t>
            </w:r>
            <w:r w:rsidR="00087D08" w:rsidRPr="00871C95">
              <w:rPr>
                <w:rFonts w:ascii="Arial" w:hAnsi="Arial" w:cs="Arial"/>
                <w:b/>
              </w:rPr>
              <w:t xml:space="preserve">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3E1208" w:rsidRDefault="000303AB" w:rsidP="008A2326">
            <w:pPr>
              <w:spacing w:before="120"/>
              <w:ind w:left="176" w:right="176"/>
              <w:jc w:val="left"/>
              <w:rPr>
                <w:rFonts w:ascii="Arial" w:hAnsi="Arial" w:cs="Arial"/>
              </w:rPr>
            </w:pPr>
            <w:r w:rsidRPr="00BF7E29">
              <w:rPr>
                <w:rFonts w:ascii="Arial" w:hAnsi="Arial" w:cs="Arial"/>
              </w:rPr>
              <w:t>Lesverloop:</w:t>
            </w:r>
            <w:r w:rsidR="001C603F">
              <w:rPr>
                <w:rFonts w:ascii="Arial" w:hAnsi="Arial" w:cs="Arial"/>
              </w:rPr>
              <w:t xml:space="preserve"> </w:t>
            </w:r>
            <w:r w:rsidR="009935DF">
              <w:rPr>
                <w:rFonts w:ascii="Arial" w:hAnsi="Arial" w:cs="Arial"/>
              </w:rPr>
              <w:t>Deze oefening wordt steeds op dezelfde wijze gemaakt – zie lesverloop vorige RW</w:t>
            </w:r>
          </w:p>
          <w:p w:rsidR="009935DF" w:rsidRPr="002206AA" w:rsidRDefault="009935DF" w:rsidP="008A2326">
            <w:pPr>
              <w:spacing w:before="120"/>
              <w:ind w:left="176" w:right="176"/>
              <w:jc w:val="left"/>
              <w:rPr>
                <w:rFonts w:ascii="Arial" w:hAnsi="Arial" w:cs="Arial"/>
              </w:rPr>
            </w:pPr>
          </w:p>
        </w:tc>
        <w:tc>
          <w:tcPr>
            <w:tcW w:w="2347" w:type="dxa"/>
            <w:tcBorders>
              <w:top w:val="nil"/>
              <w:left w:val="nil"/>
              <w:bottom w:val="nil"/>
              <w:right w:val="nil"/>
            </w:tcBorders>
          </w:tcPr>
          <w:p w:rsidR="00A27023" w:rsidRDefault="006F2B16"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2C29D8">
              <w:rPr>
                <w:rFonts w:ascii="Arial" w:hAnsi="Arial" w:cs="Arial"/>
                <w:sz w:val="18"/>
              </w:rPr>
              <w:t>RW 12</w:t>
            </w:r>
            <w:r>
              <w:rPr>
                <w:rFonts w:ascii="Arial" w:hAnsi="Arial" w:cs="Arial"/>
                <w:sz w:val="18"/>
              </w:rPr>
              <w:t xml:space="preserve"> </w:t>
            </w:r>
            <w:r w:rsidR="002C29D8">
              <w:rPr>
                <w:rFonts w:ascii="Arial" w:hAnsi="Arial" w:cs="Arial"/>
                <w:sz w:val="18"/>
              </w:rPr>
              <w:t>hij</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143FC5" w:rsidRPr="00BF7E29" w:rsidTr="00EF5F0A">
        <w:tc>
          <w:tcPr>
            <w:tcW w:w="2960" w:type="dxa"/>
            <w:tcBorders>
              <w:top w:val="nil"/>
              <w:left w:val="nil"/>
              <w:bottom w:val="nil"/>
              <w:right w:val="nil"/>
            </w:tcBorders>
          </w:tcPr>
          <w:p w:rsidR="002206AA" w:rsidRPr="002206AA" w:rsidRDefault="00871C95" w:rsidP="0003656E">
            <w:pPr>
              <w:spacing w:before="120"/>
            </w:pPr>
            <w:r>
              <w:object w:dxaOrig="2947" w:dyaOrig="1688">
                <v:shape id="_x0000_i1478" type="#_x0000_t75" style="width:126.15pt;height:72.3pt" o:ole="">
                  <v:imagedata r:id="rId24" o:title=""/>
                </v:shape>
                <o:OLEObject Type="Embed" ProgID="PBrush" ShapeID="_x0000_i1478" DrawAspect="Content" ObjectID="_1595875893" r:id="rId25"/>
              </w:object>
            </w:r>
            <w:r w:rsidR="009935DF">
              <w:br/>
            </w:r>
            <w:r w:rsidR="00AD0826">
              <w:object w:dxaOrig="2947" w:dyaOrig="1688">
                <v:shape id="_x0000_i1479" type="#_x0000_t75" style="width:126.8pt;height:78.55pt" o:ole="">
                  <v:imagedata r:id="rId26" o:title="" croptop="-2514f" cropbottom="-2689f"/>
                </v:shape>
                <o:OLEObject Type="Embed" ProgID="PBrush" ShapeID="_x0000_i1479" DrawAspect="Content" ObjectID="_1595875894" r:id="rId27"/>
              </w:object>
            </w:r>
            <w:r w:rsidR="00AD0826">
              <w:object w:dxaOrig="2955" w:dyaOrig="1695">
                <v:shape id="_x0000_i1480" type="#_x0000_t75" style="width:127.1pt;height:72.95pt" o:ole="">
                  <v:imagedata r:id="rId28" o:title=""/>
                </v:shape>
                <o:OLEObject Type="Embed" ProgID="PBrush" ShapeID="_x0000_i1480" DrawAspect="Content" ObjectID="_1595875895" r:id="rId29"/>
              </w:object>
            </w:r>
          </w:p>
        </w:tc>
        <w:tc>
          <w:tcPr>
            <w:tcW w:w="10113"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t xml:space="preserve">Dia </w:t>
            </w:r>
            <w:r w:rsidR="00871C95">
              <w:rPr>
                <w:rFonts w:ascii="Arial" w:hAnsi="Arial" w:cs="Arial"/>
                <w:b/>
              </w:rPr>
              <w:t>14-15-16</w:t>
            </w:r>
            <w:r>
              <w:rPr>
                <w:rFonts w:ascii="Arial" w:hAnsi="Arial" w:cs="Arial"/>
                <w:b/>
              </w:rPr>
              <w:t>: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r w:rsidR="00D53746">
              <w:rPr>
                <w:rFonts w:ascii="Arial" w:hAnsi="Arial" w:cs="Arial"/>
              </w:rPr>
              <w:t xml:space="preserve"> (zie RW ‘lat’)</w:t>
            </w:r>
          </w:p>
          <w:p w:rsidR="00B35B78" w:rsidRPr="00B35B78" w:rsidRDefault="00B35B78" w:rsidP="00607D86">
            <w:pPr>
              <w:spacing w:before="120"/>
              <w:ind w:left="176" w:right="176"/>
              <w:jc w:val="left"/>
              <w:rPr>
                <w:rFonts w:ascii="Arial" w:hAnsi="Arial" w:cs="Arial"/>
              </w:rPr>
            </w:pPr>
            <w:r>
              <w:rPr>
                <w:rFonts w:ascii="Arial" w:hAnsi="Arial" w:cs="Arial"/>
              </w:rPr>
              <w:t xml:space="preserve">De kernwoorden bij het RW </w:t>
            </w:r>
            <w:r w:rsidR="006B4F5E">
              <w:rPr>
                <w:rFonts w:ascii="Arial" w:hAnsi="Arial" w:cs="Arial"/>
              </w:rPr>
              <w:t>‘</w:t>
            </w:r>
            <w:r w:rsidR="002C29D8">
              <w:rPr>
                <w:rFonts w:ascii="Arial" w:hAnsi="Arial" w:cs="Arial"/>
              </w:rPr>
              <w:t>hij</w:t>
            </w:r>
            <w:r w:rsidR="006B4F5E">
              <w:rPr>
                <w:rFonts w:ascii="Arial" w:hAnsi="Arial" w:cs="Arial"/>
              </w:rPr>
              <w:t>’</w:t>
            </w:r>
            <w:r>
              <w:rPr>
                <w:rFonts w:ascii="Arial" w:hAnsi="Arial" w:cs="Arial"/>
              </w:rPr>
              <w:t xml:space="preserve"> zijn:</w:t>
            </w:r>
            <w:r w:rsidR="005B4367">
              <w:rPr>
                <w:rFonts w:ascii="Arial" w:hAnsi="Arial" w:cs="Arial"/>
                <w:b/>
                <w:i/>
              </w:rPr>
              <w:t xml:space="preserve"> </w:t>
            </w:r>
            <w:r w:rsidR="00923E63">
              <w:rPr>
                <w:rFonts w:ascii="Arial" w:hAnsi="Arial" w:cs="Arial"/>
                <w:b/>
                <w:i/>
              </w:rPr>
              <w:br/>
            </w:r>
            <w:r w:rsidR="002C29D8">
              <w:rPr>
                <w:rFonts w:ascii="Arial" w:hAnsi="Arial" w:cs="Arial"/>
                <w:b/>
                <w:i/>
              </w:rPr>
              <w:t>hij</w:t>
            </w:r>
            <w:r w:rsidR="007A5E81">
              <w:rPr>
                <w:rFonts w:ascii="Arial" w:hAnsi="Arial" w:cs="Arial"/>
                <w:b/>
                <w:i/>
              </w:rPr>
              <w:t xml:space="preserve"> – </w:t>
            </w:r>
            <w:r w:rsidR="006120A4">
              <w:rPr>
                <w:rFonts w:ascii="Arial" w:hAnsi="Arial" w:cs="Arial"/>
                <w:b/>
                <w:i/>
              </w:rPr>
              <w:t xml:space="preserve">bij – haan – hut – hok – pijl – lijm – rijst – prijs – lijst </w:t>
            </w:r>
            <w:r w:rsidR="009935DF">
              <w:rPr>
                <w:rFonts w:ascii="Arial" w:hAnsi="Arial" w:cs="Arial"/>
                <w:b/>
                <w:i/>
              </w:rPr>
              <w:t>–</w:t>
            </w:r>
            <w:r w:rsidR="006120A4">
              <w:rPr>
                <w:rFonts w:ascii="Arial" w:hAnsi="Arial" w:cs="Arial"/>
                <w:b/>
                <w:i/>
              </w:rPr>
              <w:t xml:space="preserve"> </w:t>
            </w:r>
            <w:r w:rsidR="009935DF">
              <w:rPr>
                <w:rFonts w:ascii="Arial" w:hAnsi="Arial" w:cs="Arial"/>
                <w:b/>
                <w:i/>
              </w:rPr>
              <w:t>hoest - krijt</w:t>
            </w:r>
            <w:r w:rsidR="002206AA">
              <w:rPr>
                <w:rFonts w:ascii="Arial" w:hAnsi="Arial" w:cs="Arial"/>
                <w:b/>
                <w:i/>
              </w:rPr>
              <w:t xml:space="preserve"> </w:t>
            </w:r>
          </w:p>
          <w:p w:rsidR="00C207FF" w:rsidRDefault="00D53746" w:rsidP="00C207FF">
            <w:pPr>
              <w:spacing w:before="120"/>
              <w:ind w:left="176" w:right="176"/>
              <w:jc w:val="left"/>
              <w:rPr>
                <w:rFonts w:ascii="Arial" w:hAnsi="Arial" w:cs="Arial"/>
                <w:sz w:val="18"/>
              </w:rPr>
            </w:pPr>
            <w:r w:rsidRPr="00D53746">
              <w:rPr>
                <w:rFonts w:ascii="Arial" w:hAnsi="Arial" w:cs="Arial"/>
                <w:sz w:val="18"/>
              </w:rPr>
              <w:t>Hou rekening met de opmerkingen</w:t>
            </w:r>
            <w:r w:rsidR="00566BF6">
              <w:rPr>
                <w:rFonts w:ascii="Arial" w:hAnsi="Arial" w:cs="Arial"/>
                <w:sz w:val="18"/>
              </w:rPr>
              <w:t xml:space="preserve"> uit het lesverloop van de vorige RW</w:t>
            </w:r>
            <w:r w:rsidR="001E75B2">
              <w:rPr>
                <w:rFonts w:ascii="Arial" w:hAnsi="Arial" w:cs="Arial"/>
                <w:sz w:val="18"/>
              </w:rPr>
              <w:t>!</w:t>
            </w:r>
            <w:r w:rsidR="00C207FF">
              <w:rPr>
                <w:rFonts w:ascii="Arial" w:hAnsi="Arial" w:cs="Arial"/>
                <w:sz w:val="18"/>
              </w:rPr>
              <w:t>.</w:t>
            </w:r>
          </w:p>
          <w:p w:rsidR="009935DF" w:rsidRDefault="007A5E81" w:rsidP="009935DF">
            <w:pPr>
              <w:spacing w:before="120"/>
              <w:ind w:left="176" w:right="176"/>
              <w:jc w:val="left"/>
              <w:rPr>
                <w:rFonts w:ascii="Arial" w:hAnsi="Arial" w:cs="Arial"/>
                <w:sz w:val="18"/>
              </w:rPr>
            </w:pPr>
            <w:r>
              <w:rPr>
                <w:rFonts w:ascii="Arial" w:hAnsi="Arial" w:cs="Arial"/>
                <w:sz w:val="18"/>
              </w:rPr>
              <w:t xml:space="preserve">In een volgende les kan je </w:t>
            </w:r>
            <w:r w:rsidR="00C207FF">
              <w:rPr>
                <w:rFonts w:ascii="Arial" w:hAnsi="Arial" w:cs="Arial"/>
                <w:sz w:val="18"/>
              </w:rPr>
              <w:t>dia 1</w:t>
            </w:r>
            <w:r w:rsidR="009935DF">
              <w:rPr>
                <w:rFonts w:ascii="Arial" w:hAnsi="Arial" w:cs="Arial"/>
                <w:sz w:val="18"/>
              </w:rPr>
              <w:t>5</w:t>
            </w:r>
            <w:r w:rsidR="00C207FF">
              <w:rPr>
                <w:rFonts w:ascii="Arial" w:hAnsi="Arial" w:cs="Arial"/>
                <w:sz w:val="18"/>
              </w:rPr>
              <w:t xml:space="preserve"> </w:t>
            </w:r>
            <w:r>
              <w:rPr>
                <w:rFonts w:ascii="Arial" w:hAnsi="Arial" w:cs="Arial"/>
                <w:sz w:val="18"/>
              </w:rPr>
              <w:t xml:space="preserve">nogmaals </w:t>
            </w:r>
            <w:r w:rsidR="00C207FF">
              <w:rPr>
                <w:rFonts w:ascii="Arial" w:hAnsi="Arial" w:cs="Arial"/>
                <w:sz w:val="18"/>
              </w:rPr>
              <w:t xml:space="preserve">gebruiken om </w:t>
            </w:r>
            <w:r>
              <w:rPr>
                <w:rFonts w:ascii="Arial" w:hAnsi="Arial" w:cs="Arial"/>
                <w:sz w:val="18"/>
              </w:rPr>
              <w:t xml:space="preserve">(andere) woorden </w:t>
            </w:r>
            <w:r w:rsidR="00C207FF">
              <w:rPr>
                <w:rFonts w:ascii="Arial" w:hAnsi="Arial" w:cs="Arial"/>
                <w:sz w:val="18"/>
              </w:rPr>
              <w:t xml:space="preserve">te </w:t>
            </w:r>
            <w:r>
              <w:rPr>
                <w:rFonts w:ascii="Arial" w:hAnsi="Arial" w:cs="Arial"/>
                <w:sz w:val="18"/>
              </w:rPr>
              <w:t>spellen, cursisten zeggen om de beurt welk woord gespeld werd.</w:t>
            </w:r>
          </w:p>
          <w:p w:rsidR="009935DF" w:rsidRPr="009935DF" w:rsidRDefault="009935DF" w:rsidP="009935DF">
            <w:pPr>
              <w:spacing w:before="120"/>
              <w:ind w:left="176" w:right="176"/>
              <w:jc w:val="left"/>
              <w:rPr>
                <w:rFonts w:ascii="Arial" w:hAnsi="Arial" w:cs="Arial"/>
              </w:rPr>
            </w:pPr>
          </w:p>
          <w:p w:rsidR="009935DF" w:rsidRPr="009935DF" w:rsidRDefault="009935DF" w:rsidP="009935DF">
            <w:pPr>
              <w:spacing w:before="120"/>
              <w:ind w:left="176" w:right="176"/>
              <w:jc w:val="left"/>
              <w:rPr>
                <w:rFonts w:ascii="Arial" w:hAnsi="Arial" w:cs="Arial"/>
              </w:rPr>
            </w:pPr>
          </w:p>
          <w:p w:rsidR="009935DF" w:rsidRPr="009935DF" w:rsidRDefault="009935DF" w:rsidP="009935DF">
            <w:pPr>
              <w:spacing w:before="120"/>
              <w:ind w:left="176" w:right="176"/>
              <w:jc w:val="left"/>
              <w:rPr>
                <w:rFonts w:ascii="Arial" w:hAnsi="Arial" w:cs="Arial"/>
              </w:rPr>
            </w:pP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3: flitswoorden van de kernwoorden bij het nieuwe referentiewoord</w:t>
            </w:r>
          </w:p>
          <w:p w:rsidR="006E576D" w:rsidRPr="00522DB6" w:rsidRDefault="006E576D" w:rsidP="00522DB6">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Pr="006E576D" w:rsidRDefault="006E576D" w:rsidP="006E576D">
            <w:pPr>
              <w:spacing w:before="120" w:line="276" w:lineRule="auto"/>
              <w:jc w:val="left"/>
              <w:rPr>
                <w:rFonts w:ascii="Arial" w:hAnsi="Arial" w:cs="Arial"/>
                <w:i/>
                <w:sz w:val="18"/>
              </w:rPr>
            </w:pPr>
          </w:p>
        </w:tc>
      </w:tr>
      <w:tr w:rsidR="002206AA" w:rsidRPr="00BF7E29" w:rsidTr="00197E9D">
        <w:tc>
          <w:tcPr>
            <w:tcW w:w="2960" w:type="dxa"/>
            <w:tcBorders>
              <w:top w:val="nil"/>
              <w:left w:val="nil"/>
              <w:bottom w:val="nil"/>
              <w:right w:val="nil"/>
            </w:tcBorders>
          </w:tcPr>
          <w:p w:rsidR="002206AA" w:rsidRPr="000802CC" w:rsidRDefault="009935DF" w:rsidP="00197E9D">
            <w:pPr>
              <w:spacing w:before="120" w:line="276" w:lineRule="auto"/>
              <w:rPr>
                <w:rFonts w:ascii="Arial" w:hAnsi="Arial" w:cs="Arial"/>
              </w:rPr>
            </w:pPr>
            <w:r>
              <w:object w:dxaOrig="2940" w:dyaOrig="1672">
                <v:shape id="_x0000_i1481" type="#_x0000_t75" style="width:125.2pt;height:71.05pt" o:ole="">
                  <v:imagedata r:id="rId30" o:title=""/>
                </v:shape>
                <o:OLEObject Type="Embed" ProgID="PBrush" ShapeID="_x0000_i1481" DrawAspect="Content" ObjectID="_1595875896" r:id="rId31"/>
              </w:object>
            </w:r>
          </w:p>
        </w:tc>
        <w:tc>
          <w:tcPr>
            <w:tcW w:w="10113" w:type="dxa"/>
            <w:tcBorders>
              <w:top w:val="nil"/>
              <w:left w:val="nil"/>
              <w:bottom w:val="nil"/>
              <w:right w:val="nil"/>
            </w:tcBorders>
          </w:tcPr>
          <w:p w:rsidR="002206AA" w:rsidRPr="00BF7E29" w:rsidRDefault="002206AA" w:rsidP="00197E9D">
            <w:pPr>
              <w:spacing w:before="120"/>
              <w:ind w:left="176" w:right="176"/>
              <w:jc w:val="left"/>
              <w:rPr>
                <w:rFonts w:ascii="Arial" w:hAnsi="Arial" w:cs="Arial"/>
                <w:b/>
              </w:rPr>
            </w:pPr>
            <w:r>
              <w:rPr>
                <w:rFonts w:ascii="Arial" w:hAnsi="Arial" w:cs="Arial"/>
                <w:b/>
              </w:rPr>
              <w:t>Dia 1</w:t>
            </w:r>
            <w:r w:rsidR="009935DF">
              <w:rPr>
                <w:rFonts w:ascii="Arial" w:hAnsi="Arial" w:cs="Arial"/>
                <w:b/>
              </w:rPr>
              <w:t>7</w:t>
            </w:r>
            <w:r>
              <w:rPr>
                <w:rFonts w:ascii="Arial" w:hAnsi="Arial" w:cs="Arial"/>
                <w:b/>
              </w:rPr>
              <w:t>: Omcirkel het juiste woord</w:t>
            </w:r>
          </w:p>
          <w:p w:rsidR="002206AA" w:rsidRPr="0081406A" w:rsidRDefault="002206AA" w:rsidP="00197E9D">
            <w:pPr>
              <w:tabs>
                <w:tab w:val="left" w:pos="3644"/>
              </w:tabs>
              <w:spacing w:before="120" w:line="276" w:lineRule="auto"/>
              <w:ind w:left="176"/>
              <w:jc w:val="left"/>
              <w:rPr>
                <w:rFonts w:ascii="Arial" w:hAnsi="Arial" w:cs="Arial"/>
              </w:rPr>
            </w:pPr>
            <w:r w:rsidRPr="00BF7E29">
              <w:rPr>
                <w:rFonts w:ascii="Arial" w:hAnsi="Arial" w:cs="Arial"/>
              </w:rPr>
              <w:t>Doelen:</w:t>
            </w:r>
          </w:p>
          <w:p w:rsidR="002206AA" w:rsidRPr="002E5B3B" w:rsidRDefault="002206AA" w:rsidP="00197E9D">
            <w:pPr>
              <w:pStyle w:val="Lijstalinea"/>
              <w:numPr>
                <w:ilvl w:val="0"/>
                <w:numId w:val="4"/>
              </w:numPr>
              <w:spacing w:line="276" w:lineRule="auto"/>
              <w:jc w:val="left"/>
              <w:rPr>
                <w:rFonts w:ascii="Arial" w:hAnsi="Arial" w:cs="Arial"/>
              </w:rPr>
            </w:pPr>
            <w:r w:rsidRPr="008A2326">
              <w:rPr>
                <w:rFonts w:ascii="Arial" w:hAnsi="Arial" w:cs="Arial"/>
                <w:sz w:val="18"/>
                <w:szCs w:val="18"/>
              </w:rPr>
              <w:t xml:space="preserve">De </w:t>
            </w:r>
            <w:r>
              <w:rPr>
                <w:rFonts w:ascii="Arial" w:hAnsi="Arial" w:cs="Arial"/>
                <w:sz w:val="18"/>
                <w:szCs w:val="18"/>
              </w:rPr>
              <w:t>c</w:t>
            </w:r>
            <w:r w:rsidRPr="008A2326">
              <w:rPr>
                <w:rFonts w:ascii="Arial" w:hAnsi="Arial" w:cs="Arial"/>
                <w:sz w:val="18"/>
                <w:szCs w:val="18"/>
              </w:rPr>
              <w:t>ursisten</w:t>
            </w:r>
            <w:r w:rsidRPr="002E5B3B">
              <w:rPr>
                <w:rFonts w:ascii="Arial" w:hAnsi="Arial" w:cs="Arial"/>
                <w:sz w:val="18"/>
              </w:rPr>
              <w:t xml:space="preserve"> herkennen de kernwoorden en kunnen het woord aan de betekenis koppelen</w:t>
            </w:r>
          </w:p>
          <w:p w:rsidR="00522DB6" w:rsidRDefault="002206AA" w:rsidP="00522DB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r w:rsidR="00522DB6">
              <w:rPr>
                <w:rFonts w:ascii="Arial" w:hAnsi="Arial" w:cs="Arial"/>
              </w:rPr>
              <w:t>Bij deze oefening ga je telkens op dezelfde wijze te werk (zie lesverloop vorige RW)</w:t>
            </w:r>
          </w:p>
          <w:p w:rsidR="00522DB6" w:rsidRPr="00802BFA" w:rsidRDefault="00522DB6" w:rsidP="00522DB6">
            <w:pPr>
              <w:spacing w:before="120"/>
              <w:ind w:left="176" w:right="176"/>
              <w:jc w:val="left"/>
              <w:rPr>
                <w:rFonts w:ascii="Arial" w:hAnsi="Arial" w:cs="Arial"/>
              </w:rPr>
            </w:pPr>
          </w:p>
        </w:tc>
        <w:tc>
          <w:tcPr>
            <w:tcW w:w="2347" w:type="dxa"/>
            <w:tcBorders>
              <w:top w:val="nil"/>
              <w:left w:val="nil"/>
              <w:bottom w:val="nil"/>
              <w:right w:val="nil"/>
            </w:tcBorders>
          </w:tcPr>
          <w:p w:rsidR="002206AA" w:rsidRDefault="002206AA"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2C29D8">
              <w:rPr>
                <w:rFonts w:ascii="Arial" w:hAnsi="Arial" w:cs="Arial"/>
                <w:sz w:val="18"/>
              </w:rPr>
              <w:t>RW 12</w:t>
            </w:r>
            <w:r>
              <w:rPr>
                <w:rFonts w:ascii="Arial" w:hAnsi="Arial" w:cs="Arial"/>
                <w:sz w:val="18"/>
              </w:rPr>
              <w:t xml:space="preserve"> </w:t>
            </w:r>
            <w:r w:rsidR="002C29D8">
              <w:rPr>
                <w:rFonts w:ascii="Arial" w:hAnsi="Arial" w:cs="Arial"/>
                <w:sz w:val="18"/>
              </w:rPr>
              <w:t>hij</w:t>
            </w:r>
          </w:p>
          <w:p w:rsidR="002206AA" w:rsidRPr="00BF7E29" w:rsidRDefault="002206AA" w:rsidP="00197E9D">
            <w:pPr>
              <w:pStyle w:val="Lijstalinea"/>
              <w:spacing w:before="120" w:line="276" w:lineRule="auto"/>
              <w:ind w:left="288"/>
              <w:jc w:val="left"/>
              <w:rPr>
                <w:rFonts w:ascii="Arial" w:hAnsi="Arial" w:cs="Arial"/>
                <w:sz w:val="18"/>
              </w:rPr>
            </w:pPr>
          </w:p>
        </w:tc>
      </w:tr>
      <w:tr w:rsidR="00522DB6" w:rsidRPr="00BF7E29" w:rsidTr="00B62D4C">
        <w:tc>
          <w:tcPr>
            <w:tcW w:w="2960" w:type="dxa"/>
            <w:tcBorders>
              <w:top w:val="nil"/>
              <w:left w:val="nil"/>
              <w:bottom w:val="nil"/>
              <w:right w:val="nil"/>
            </w:tcBorders>
          </w:tcPr>
          <w:p w:rsidR="00522DB6" w:rsidRDefault="009935DF" w:rsidP="00B62D4C">
            <w:pPr>
              <w:spacing w:before="120" w:line="276" w:lineRule="auto"/>
            </w:pPr>
            <w:r>
              <w:object w:dxaOrig="2947" w:dyaOrig="1680">
                <v:shape id="_x0000_i1482" type="#_x0000_t75" style="width:125.55pt;height:71.35pt" o:ole="">
                  <v:imagedata r:id="rId32" o:title=""/>
                </v:shape>
                <o:OLEObject Type="Embed" ProgID="PBrush" ShapeID="_x0000_i1482" DrawAspect="Content" ObjectID="_1595875897" r:id="rId33"/>
              </w:object>
            </w:r>
          </w:p>
        </w:tc>
        <w:tc>
          <w:tcPr>
            <w:tcW w:w="10113" w:type="dxa"/>
            <w:tcBorders>
              <w:top w:val="nil"/>
              <w:left w:val="nil"/>
              <w:bottom w:val="nil"/>
              <w:right w:val="nil"/>
            </w:tcBorders>
          </w:tcPr>
          <w:p w:rsidR="00522DB6" w:rsidRPr="00BF7E29" w:rsidRDefault="00522DB6" w:rsidP="00B62D4C">
            <w:pPr>
              <w:spacing w:before="120"/>
              <w:ind w:left="176" w:right="176"/>
              <w:jc w:val="left"/>
              <w:rPr>
                <w:rFonts w:ascii="Arial" w:hAnsi="Arial" w:cs="Arial"/>
                <w:b/>
              </w:rPr>
            </w:pPr>
            <w:r>
              <w:rPr>
                <w:rFonts w:ascii="Arial" w:hAnsi="Arial" w:cs="Arial"/>
                <w:b/>
              </w:rPr>
              <w:t>Dia 1</w:t>
            </w:r>
            <w:r w:rsidR="009935DF">
              <w:rPr>
                <w:rFonts w:ascii="Arial" w:hAnsi="Arial" w:cs="Arial"/>
                <w:b/>
              </w:rPr>
              <w:t>8</w:t>
            </w:r>
            <w:r>
              <w:rPr>
                <w:rFonts w:ascii="Arial" w:hAnsi="Arial" w:cs="Arial"/>
                <w:b/>
              </w:rPr>
              <w:t>: Wisselrijtjes lezen</w:t>
            </w:r>
          </w:p>
          <w:p w:rsidR="00522DB6" w:rsidRPr="0081406A" w:rsidRDefault="00522DB6" w:rsidP="00B62D4C">
            <w:pPr>
              <w:spacing w:before="120" w:line="276" w:lineRule="auto"/>
              <w:ind w:left="176"/>
              <w:jc w:val="left"/>
              <w:rPr>
                <w:rFonts w:ascii="Arial" w:hAnsi="Arial" w:cs="Arial"/>
              </w:rPr>
            </w:pPr>
            <w:r w:rsidRPr="00BF7E29">
              <w:rPr>
                <w:rFonts w:ascii="Arial" w:hAnsi="Arial" w:cs="Arial"/>
              </w:rPr>
              <w:t>Doelen:</w:t>
            </w:r>
          </w:p>
          <w:p w:rsidR="00522DB6" w:rsidRPr="008A2326" w:rsidRDefault="00522DB6" w:rsidP="00B62D4C">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522DB6" w:rsidRDefault="00522DB6" w:rsidP="00B62D4C">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522DB6" w:rsidRPr="00522DB6" w:rsidRDefault="00522DB6" w:rsidP="00B62D4C">
            <w:pPr>
              <w:spacing w:before="120"/>
              <w:ind w:left="176" w:right="176"/>
              <w:jc w:val="left"/>
              <w:rPr>
                <w:rFonts w:ascii="Arial" w:hAnsi="Arial" w:cs="Arial"/>
              </w:rPr>
            </w:pPr>
          </w:p>
        </w:tc>
        <w:tc>
          <w:tcPr>
            <w:tcW w:w="2347" w:type="dxa"/>
            <w:tcBorders>
              <w:top w:val="nil"/>
              <w:left w:val="nil"/>
              <w:bottom w:val="nil"/>
              <w:right w:val="nil"/>
            </w:tcBorders>
          </w:tcPr>
          <w:p w:rsidR="00522DB6" w:rsidRDefault="00522DB6" w:rsidP="00B62D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2C29D8">
              <w:rPr>
                <w:rFonts w:ascii="Arial" w:hAnsi="Arial" w:cs="Arial"/>
                <w:sz w:val="18"/>
              </w:rPr>
              <w:t>RW 12</w:t>
            </w:r>
            <w:r>
              <w:rPr>
                <w:rFonts w:ascii="Arial" w:hAnsi="Arial" w:cs="Arial"/>
                <w:sz w:val="18"/>
              </w:rPr>
              <w:t xml:space="preserve"> </w:t>
            </w:r>
            <w:r w:rsidR="002C29D8">
              <w:rPr>
                <w:rFonts w:ascii="Arial" w:hAnsi="Arial" w:cs="Arial"/>
                <w:sz w:val="18"/>
              </w:rPr>
              <w:t>hij</w:t>
            </w:r>
          </w:p>
          <w:p w:rsidR="00522DB6" w:rsidRDefault="00522DB6" w:rsidP="00B62D4C">
            <w:pPr>
              <w:pStyle w:val="Lijstalinea"/>
              <w:spacing w:before="120" w:line="276" w:lineRule="auto"/>
              <w:ind w:left="288"/>
              <w:jc w:val="left"/>
              <w:rPr>
                <w:rFonts w:ascii="Arial" w:hAnsi="Arial" w:cs="Arial"/>
                <w:sz w:val="18"/>
              </w:rPr>
            </w:pPr>
          </w:p>
        </w:tc>
      </w:tr>
      <w:tr w:rsidR="009935DF" w:rsidRPr="00BF7E29" w:rsidTr="007D6821">
        <w:tc>
          <w:tcPr>
            <w:tcW w:w="2960" w:type="dxa"/>
            <w:tcBorders>
              <w:top w:val="nil"/>
              <w:left w:val="nil"/>
              <w:bottom w:val="nil"/>
              <w:right w:val="nil"/>
            </w:tcBorders>
          </w:tcPr>
          <w:p w:rsidR="009935DF" w:rsidRDefault="003949FB" w:rsidP="007D6821">
            <w:pPr>
              <w:spacing w:before="120" w:line="276" w:lineRule="auto"/>
            </w:pPr>
            <w:r>
              <w:object w:dxaOrig="2940" w:dyaOrig="1680">
                <v:shape id="_x0000_i1483" type="#_x0000_t75" style="width:125.85pt;height:71.7pt" o:ole="">
                  <v:imagedata r:id="rId34" o:title=""/>
                </v:shape>
                <o:OLEObject Type="Embed" ProgID="PBrush" ShapeID="_x0000_i1483" DrawAspect="Content" ObjectID="_1595875898" r:id="rId35"/>
              </w:object>
            </w:r>
          </w:p>
        </w:tc>
        <w:tc>
          <w:tcPr>
            <w:tcW w:w="10113" w:type="dxa"/>
            <w:tcBorders>
              <w:top w:val="nil"/>
              <w:left w:val="nil"/>
              <w:bottom w:val="nil"/>
              <w:right w:val="nil"/>
            </w:tcBorders>
          </w:tcPr>
          <w:p w:rsidR="009935DF" w:rsidRPr="00BF7E29" w:rsidRDefault="009935DF" w:rsidP="007D6821">
            <w:pPr>
              <w:spacing w:before="120"/>
              <w:ind w:left="176" w:right="176"/>
              <w:jc w:val="left"/>
              <w:rPr>
                <w:rFonts w:ascii="Arial" w:hAnsi="Arial" w:cs="Arial"/>
                <w:b/>
              </w:rPr>
            </w:pPr>
            <w:r>
              <w:rPr>
                <w:rFonts w:ascii="Arial" w:hAnsi="Arial" w:cs="Arial"/>
                <w:b/>
              </w:rPr>
              <w:t>Dia 1</w:t>
            </w:r>
            <w:r w:rsidR="003949FB">
              <w:rPr>
                <w:rFonts w:ascii="Arial" w:hAnsi="Arial" w:cs="Arial"/>
                <w:b/>
              </w:rPr>
              <w:t>9</w:t>
            </w:r>
            <w:r>
              <w:rPr>
                <w:rFonts w:ascii="Arial" w:hAnsi="Arial" w:cs="Arial"/>
                <w:b/>
              </w:rPr>
              <w:t>: Kernwoorden in een gatentekst invullen</w:t>
            </w:r>
            <w:r w:rsidRPr="00BF7E29">
              <w:rPr>
                <w:rFonts w:ascii="Arial" w:hAnsi="Arial" w:cs="Arial"/>
                <w:b/>
              </w:rPr>
              <w:t xml:space="preserve"> </w:t>
            </w:r>
          </w:p>
          <w:p w:rsidR="009935DF" w:rsidRPr="0081406A" w:rsidRDefault="009935DF" w:rsidP="007D6821">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9935DF" w:rsidRDefault="009935DF" w:rsidP="007D6821">
            <w:pPr>
              <w:pStyle w:val="Lijstalinea"/>
              <w:numPr>
                <w:ilvl w:val="0"/>
                <w:numId w:val="4"/>
              </w:numPr>
              <w:spacing w:before="60" w:after="60"/>
              <w:ind w:right="34"/>
              <w:jc w:val="left"/>
              <w:rPr>
                <w:rFonts w:ascii="Arial" w:hAnsi="Arial" w:cs="Arial"/>
                <w:sz w:val="18"/>
              </w:rPr>
            </w:pPr>
            <w:r w:rsidRPr="002F2428">
              <w:rPr>
                <w:rFonts w:ascii="Arial" w:hAnsi="Arial" w:cs="Arial"/>
                <w:sz w:val="18"/>
              </w:rPr>
              <w:t>Cursisten kunnen een betekenis geven aan wat ze lezen</w:t>
            </w:r>
          </w:p>
          <w:p w:rsidR="009935DF" w:rsidRPr="00247A44" w:rsidRDefault="009935DF" w:rsidP="007D6821">
            <w:pPr>
              <w:pStyle w:val="Lijstalinea"/>
              <w:numPr>
                <w:ilvl w:val="0"/>
                <w:numId w:val="4"/>
              </w:numPr>
              <w:spacing w:before="60" w:after="60"/>
              <w:ind w:right="34"/>
              <w:jc w:val="left"/>
              <w:rPr>
                <w:rFonts w:ascii="Arial" w:hAnsi="Arial" w:cs="Arial"/>
                <w:sz w:val="20"/>
              </w:rPr>
            </w:pPr>
            <w:r w:rsidRPr="00247A44">
              <w:rPr>
                <w:rFonts w:ascii="Arial" w:hAnsi="Arial" w:cs="Arial"/>
                <w:sz w:val="18"/>
              </w:rPr>
              <w:t>Cursisten kunnen de betekenis van een woord aan het woordbeeld koppelen</w:t>
            </w:r>
          </w:p>
          <w:p w:rsidR="009935DF" w:rsidRDefault="009935DF" w:rsidP="007D6821">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w:t>
            </w:r>
            <w:r w:rsidR="003949FB">
              <w:rPr>
                <w:rFonts w:ascii="Arial" w:hAnsi="Arial" w:cs="Arial"/>
              </w:rPr>
              <w:t xml:space="preserve">en opmerkingen </w:t>
            </w:r>
            <w:r>
              <w:rPr>
                <w:rFonts w:ascii="Arial" w:hAnsi="Arial" w:cs="Arial"/>
              </w:rPr>
              <w:t>vorige RW</w:t>
            </w:r>
          </w:p>
          <w:p w:rsidR="009935DF" w:rsidRPr="00D874E7" w:rsidRDefault="009935DF" w:rsidP="009935DF">
            <w:pPr>
              <w:spacing w:before="120"/>
              <w:ind w:left="176" w:right="176"/>
              <w:jc w:val="left"/>
              <w:rPr>
                <w:rFonts w:ascii="Arial" w:hAnsi="Arial" w:cs="Arial"/>
              </w:rPr>
            </w:pPr>
          </w:p>
        </w:tc>
        <w:tc>
          <w:tcPr>
            <w:tcW w:w="2347" w:type="dxa"/>
            <w:tcBorders>
              <w:top w:val="nil"/>
              <w:left w:val="nil"/>
              <w:bottom w:val="nil"/>
              <w:right w:val="nil"/>
            </w:tcBorders>
          </w:tcPr>
          <w:p w:rsidR="009935DF" w:rsidRDefault="009935DF" w:rsidP="007D682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12 hij</w:t>
            </w:r>
          </w:p>
        </w:tc>
      </w:tr>
      <w:tr w:rsidR="00B35DF3" w:rsidRPr="00BF7E29" w:rsidTr="0042385B">
        <w:tc>
          <w:tcPr>
            <w:tcW w:w="2960" w:type="dxa"/>
            <w:tcBorders>
              <w:top w:val="nil"/>
              <w:left w:val="nil"/>
              <w:bottom w:val="nil"/>
              <w:right w:val="nil"/>
            </w:tcBorders>
          </w:tcPr>
          <w:p w:rsidR="007A5E81" w:rsidRPr="000802CC" w:rsidRDefault="00AD0826" w:rsidP="0042385B">
            <w:pPr>
              <w:spacing w:before="120" w:line="276" w:lineRule="auto"/>
              <w:rPr>
                <w:rFonts w:ascii="Arial" w:hAnsi="Arial" w:cs="Arial"/>
              </w:rPr>
            </w:pPr>
            <w:r>
              <w:object w:dxaOrig="3157" w:dyaOrig="1800">
                <v:shape id="_x0000_i1484" type="#_x0000_t75" style="width:127.1pt;height:72.65pt" o:ole="">
                  <v:imagedata r:id="rId36" o:title=""/>
                </v:shape>
                <o:OLEObject Type="Embed" ProgID="PBrush" ShapeID="_x0000_i1484" DrawAspect="Content" ObjectID="_1595875899" r:id="rId37"/>
              </w:object>
            </w:r>
          </w:p>
        </w:tc>
        <w:tc>
          <w:tcPr>
            <w:tcW w:w="10113" w:type="dxa"/>
            <w:tcBorders>
              <w:top w:val="nil"/>
              <w:left w:val="nil"/>
              <w:bottom w:val="nil"/>
              <w:right w:val="nil"/>
            </w:tcBorders>
          </w:tcPr>
          <w:p w:rsidR="007A5E81" w:rsidRPr="00BF7E29" w:rsidRDefault="007A5E81" w:rsidP="0042385B">
            <w:pPr>
              <w:spacing w:before="120"/>
              <w:ind w:left="176" w:right="176"/>
              <w:jc w:val="left"/>
              <w:rPr>
                <w:rFonts w:ascii="Arial" w:hAnsi="Arial" w:cs="Arial"/>
                <w:b/>
              </w:rPr>
            </w:pPr>
            <w:r>
              <w:rPr>
                <w:rFonts w:ascii="Arial" w:hAnsi="Arial" w:cs="Arial"/>
                <w:b/>
              </w:rPr>
              <w:t xml:space="preserve">Dia </w:t>
            </w:r>
            <w:r w:rsidR="003949FB">
              <w:rPr>
                <w:rFonts w:ascii="Arial" w:hAnsi="Arial" w:cs="Arial"/>
                <w:b/>
              </w:rPr>
              <w:t>20</w:t>
            </w:r>
            <w:r>
              <w:rPr>
                <w:rFonts w:ascii="Arial" w:hAnsi="Arial" w:cs="Arial"/>
                <w:b/>
              </w:rPr>
              <w:t>: Woorden veranderen</w:t>
            </w:r>
          </w:p>
          <w:p w:rsidR="007A5E81" w:rsidRPr="0081406A" w:rsidRDefault="007A5E81" w:rsidP="0042385B">
            <w:pPr>
              <w:spacing w:before="120" w:line="276" w:lineRule="auto"/>
              <w:ind w:left="176"/>
              <w:jc w:val="left"/>
              <w:rPr>
                <w:rFonts w:ascii="Arial" w:hAnsi="Arial" w:cs="Arial"/>
              </w:rPr>
            </w:pPr>
            <w:r w:rsidRPr="00BF7E29">
              <w:rPr>
                <w:rFonts w:ascii="Arial" w:hAnsi="Arial" w:cs="Arial"/>
              </w:rPr>
              <w:t>Doelen:</w:t>
            </w:r>
          </w:p>
          <w:p w:rsidR="007A5E81" w:rsidRPr="00744807" w:rsidRDefault="007A5E81" w:rsidP="0042385B">
            <w:pPr>
              <w:numPr>
                <w:ilvl w:val="0"/>
                <w:numId w:val="4"/>
              </w:numPr>
              <w:spacing w:before="60" w:after="60"/>
              <w:ind w:right="34"/>
              <w:jc w:val="left"/>
              <w:rPr>
                <w:rFonts w:ascii="Arial" w:hAnsi="Arial" w:cs="Arial"/>
                <w:sz w:val="18"/>
              </w:rPr>
            </w:pPr>
            <w:r w:rsidRPr="00744807">
              <w:rPr>
                <w:rFonts w:ascii="Arial" w:hAnsi="Arial" w:cs="Arial"/>
                <w:sz w:val="18"/>
              </w:rPr>
              <w:t>Cursisten kunnen de correcte klankletter koppeling maken met de aangebrachte letters/klanken</w:t>
            </w:r>
          </w:p>
          <w:p w:rsidR="007A5E81" w:rsidRPr="00744807" w:rsidRDefault="007A5E81" w:rsidP="0042385B">
            <w:pPr>
              <w:pStyle w:val="Lijstalinea"/>
              <w:numPr>
                <w:ilvl w:val="0"/>
                <w:numId w:val="4"/>
              </w:numPr>
              <w:spacing w:line="276" w:lineRule="auto"/>
              <w:jc w:val="left"/>
              <w:rPr>
                <w:rFonts w:ascii="Arial" w:hAnsi="Arial" w:cs="Arial"/>
              </w:rPr>
            </w:pPr>
            <w:r w:rsidRPr="00744807">
              <w:rPr>
                <w:rFonts w:ascii="Arial" w:hAnsi="Arial" w:cs="Arial"/>
                <w:sz w:val="18"/>
              </w:rPr>
              <w:t>Cursisten kunnen een opgegeven klank/letter in een woord correct vervangen door een nieuwe klank</w:t>
            </w:r>
          </w:p>
          <w:p w:rsidR="007A5E81" w:rsidRDefault="007A5E81"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7A5E81" w:rsidRPr="000B17E6" w:rsidRDefault="007A5E81" w:rsidP="0042385B">
            <w:pPr>
              <w:spacing w:before="120"/>
              <w:ind w:left="176" w:right="176"/>
              <w:jc w:val="left"/>
              <w:rPr>
                <w:rFonts w:ascii="Arial" w:hAnsi="Arial" w:cs="Arial"/>
                <w:sz w:val="18"/>
              </w:rPr>
            </w:pPr>
          </w:p>
        </w:tc>
        <w:tc>
          <w:tcPr>
            <w:tcW w:w="2347" w:type="dxa"/>
            <w:tcBorders>
              <w:top w:val="nil"/>
              <w:left w:val="nil"/>
              <w:bottom w:val="nil"/>
              <w:right w:val="nil"/>
            </w:tcBorders>
          </w:tcPr>
          <w:p w:rsidR="007A5E81" w:rsidRDefault="007A5E81" w:rsidP="0042385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Letterenvelopjes (kopieerbladen 8)</w:t>
            </w:r>
          </w:p>
          <w:p w:rsidR="007A5E81" w:rsidRPr="00BF7E29" w:rsidRDefault="007A5E81" w:rsidP="0042385B">
            <w:pPr>
              <w:pStyle w:val="Lijstalinea"/>
              <w:spacing w:before="120" w:line="276" w:lineRule="auto"/>
              <w:ind w:left="288"/>
              <w:jc w:val="left"/>
              <w:rPr>
                <w:rFonts w:ascii="Arial" w:hAnsi="Arial" w:cs="Arial"/>
                <w:sz w:val="18"/>
              </w:rPr>
            </w:pPr>
          </w:p>
        </w:tc>
      </w:tr>
      <w:tr w:rsidR="00977A8F" w:rsidRPr="00BF7E29" w:rsidTr="007D6821">
        <w:tc>
          <w:tcPr>
            <w:tcW w:w="2960" w:type="dxa"/>
            <w:tcBorders>
              <w:top w:val="nil"/>
              <w:left w:val="nil"/>
              <w:bottom w:val="nil"/>
              <w:right w:val="nil"/>
            </w:tcBorders>
          </w:tcPr>
          <w:p w:rsidR="00977A8F" w:rsidRDefault="00977A8F" w:rsidP="007D6821">
            <w:pPr>
              <w:spacing w:before="120" w:line="276" w:lineRule="auto"/>
            </w:pPr>
            <w:r>
              <w:object w:dxaOrig="2940" w:dyaOrig="1680">
                <v:shape id="_x0000_i1485" type="#_x0000_t75" style="width:130.85pt;height:74.5pt" o:ole="">
                  <v:imagedata r:id="rId34" o:title=""/>
                </v:shape>
                <o:OLEObject Type="Embed" ProgID="PBrush" ShapeID="_x0000_i1485" DrawAspect="Content" ObjectID="_1595875900" r:id="rId38"/>
              </w:object>
            </w:r>
          </w:p>
        </w:tc>
        <w:tc>
          <w:tcPr>
            <w:tcW w:w="10113" w:type="dxa"/>
            <w:tcBorders>
              <w:top w:val="nil"/>
              <w:left w:val="nil"/>
              <w:bottom w:val="nil"/>
              <w:right w:val="nil"/>
            </w:tcBorders>
          </w:tcPr>
          <w:p w:rsidR="00977A8F" w:rsidRPr="00BF7E29" w:rsidRDefault="00977A8F" w:rsidP="007D6821">
            <w:pPr>
              <w:spacing w:before="120"/>
              <w:ind w:left="176" w:right="176"/>
              <w:jc w:val="left"/>
              <w:rPr>
                <w:rFonts w:ascii="Arial" w:hAnsi="Arial" w:cs="Arial"/>
                <w:b/>
              </w:rPr>
            </w:pPr>
            <w:r>
              <w:rPr>
                <w:rFonts w:ascii="Arial" w:hAnsi="Arial" w:cs="Arial"/>
                <w:b/>
              </w:rPr>
              <w:t>Dia 2</w:t>
            </w:r>
            <w:r>
              <w:rPr>
                <w:rFonts w:ascii="Arial" w:hAnsi="Arial" w:cs="Arial"/>
                <w:b/>
              </w:rPr>
              <w:t>1</w:t>
            </w:r>
            <w:r>
              <w:rPr>
                <w:rFonts w:ascii="Arial" w:hAnsi="Arial" w:cs="Arial"/>
                <w:b/>
              </w:rPr>
              <w:t>: Begrijpend lezen</w:t>
            </w:r>
            <w:r w:rsidRPr="00BF7E29">
              <w:rPr>
                <w:rFonts w:ascii="Arial" w:hAnsi="Arial" w:cs="Arial"/>
                <w:b/>
              </w:rPr>
              <w:t xml:space="preserve"> </w:t>
            </w:r>
          </w:p>
          <w:p w:rsidR="00977A8F" w:rsidRPr="0081406A" w:rsidRDefault="00977A8F" w:rsidP="007D6821">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977A8F" w:rsidRPr="002F2428" w:rsidRDefault="00977A8F" w:rsidP="007D6821">
            <w:pPr>
              <w:pStyle w:val="Lijstalinea"/>
              <w:numPr>
                <w:ilvl w:val="0"/>
                <w:numId w:val="4"/>
              </w:numPr>
              <w:spacing w:before="60" w:after="60"/>
              <w:ind w:right="34"/>
              <w:jc w:val="left"/>
              <w:rPr>
                <w:rFonts w:ascii="Arial" w:hAnsi="Arial" w:cs="Arial"/>
                <w:sz w:val="18"/>
              </w:rPr>
            </w:pPr>
            <w:r w:rsidRPr="002F2428">
              <w:rPr>
                <w:rFonts w:ascii="Arial" w:hAnsi="Arial" w:cs="Arial"/>
                <w:sz w:val="18"/>
              </w:rPr>
              <w:t>Cursisten kunnen een betekenis geven aan wat ze lezen</w:t>
            </w:r>
          </w:p>
          <w:p w:rsidR="00977A8F" w:rsidRDefault="00977A8F" w:rsidP="00977A8F">
            <w:pPr>
              <w:spacing w:before="120"/>
              <w:ind w:left="176" w:right="176"/>
              <w:jc w:val="left"/>
              <w:rPr>
                <w:rFonts w:ascii="Arial" w:hAnsi="Arial" w:cs="Arial"/>
              </w:rPr>
            </w:pPr>
            <w:r w:rsidRPr="00BF7E29">
              <w:rPr>
                <w:rFonts w:ascii="Arial" w:hAnsi="Arial" w:cs="Arial"/>
              </w:rPr>
              <w:t>Lesverloop:</w:t>
            </w:r>
          </w:p>
          <w:p w:rsidR="00977A8F" w:rsidRDefault="00977A8F" w:rsidP="00977A8F">
            <w:pPr>
              <w:spacing w:before="120"/>
              <w:ind w:left="176" w:right="176"/>
              <w:jc w:val="left"/>
              <w:rPr>
                <w:rFonts w:ascii="Arial" w:hAnsi="Arial" w:cs="Arial"/>
              </w:rPr>
            </w:pPr>
            <w:r>
              <w:rPr>
                <w:rFonts w:ascii="Arial" w:hAnsi="Arial" w:cs="Arial"/>
              </w:rPr>
              <w:t>Cursisten lezen de zinnen en zoeken welke foto bij de zin hoort. Vervolgens schrijven ze het nummer van de foto voor de zin.</w:t>
            </w:r>
            <w:r>
              <w:rPr>
                <w:rFonts w:ascii="Arial" w:hAnsi="Arial" w:cs="Arial"/>
              </w:rPr>
              <w:t xml:space="preserve"> </w:t>
            </w:r>
            <w:r>
              <w:rPr>
                <w:rFonts w:ascii="Arial" w:hAnsi="Arial" w:cs="Arial"/>
              </w:rPr>
              <w:t>Leerkracht gaat na of dit lukt en helpt waar nodig.</w:t>
            </w:r>
          </w:p>
          <w:p w:rsidR="00977A8F" w:rsidRPr="00D874E7" w:rsidRDefault="00977A8F" w:rsidP="007D6821">
            <w:pPr>
              <w:spacing w:before="60"/>
              <w:ind w:left="459" w:right="176"/>
              <w:jc w:val="left"/>
              <w:rPr>
                <w:rFonts w:ascii="Arial" w:hAnsi="Arial" w:cs="Arial"/>
              </w:rPr>
            </w:pPr>
          </w:p>
        </w:tc>
        <w:tc>
          <w:tcPr>
            <w:tcW w:w="2347" w:type="dxa"/>
            <w:tcBorders>
              <w:top w:val="nil"/>
              <w:left w:val="nil"/>
              <w:bottom w:val="nil"/>
              <w:right w:val="nil"/>
            </w:tcBorders>
          </w:tcPr>
          <w:p w:rsidR="00977A8F" w:rsidRDefault="00977A8F" w:rsidP="007D682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RW </w:t>
            </w:r>
            <w:r>
              <w:rPr>
                <w:rFonts w:ascii="Arial" w:hAnsi="Arial" w:cs="Arial"/>
                <w:sz w:val="18"/>
              </w:rPr>
              <w:t>12 hij</w:t>
            </w:r>
          </w:p>
        </w:tc>
      </w:tr>
      <w:tr w:rsidR="00977A8F" w:rsidRPr="00BF7E29" w:rsidTr="007D6821">
        <w:tc>
          <w:tcPr>
            <w:tcW w:w="2960" w:type="dxa"/>
            <w:tcBorders>
              <w:top w:val="nil"/>
              <w:left w:val="nil"/>
              <w:bottom w:val="nil"/>
              <w:right w:val="nil"/>
            </w:tcBorders>
          </w:tcPr>
          <w:p w:rsidR="00977A8F" w:rsidRDefault="00977A8F" w:rsidP="007D6821">
            <w:pPr>
              <w:spacing w:before="120" w:line="276" w:lineRule="auto"/>
              <w:rPr>
                <w:noProof/>
              </w:rPr>
            </w:pPr>
            <w:r>
              <w:object w:dxaOrig="3165" w:dyaOrig="1800">
                <v:shape id="_x0000_i1486" type="#_x0000_t75" style="width:127.1pt;height:72.3pt" o:ole="">
                  <v:imagedata r:id="rId39" o:title=""/>
                </v:shape>
                <o:OLEObject Type="Embed" ProgID="PBrush" ShapeID="_x0000_i1486" DrawAspect="Content" ObjectID="_1595875901" r:id="rId40"/>
              </w:object>
            </w:r>
            <w:r>
              <w:br/>
            </w:r>
          </w:p>
        </w:tc>
        <w:tc>
          <w:tcPr>
            <w:tcW w:w="10113" w:type="dxa"/>
            <w:tcBorders>
              <w:top w:val="nil"/>
              <w:left w:val="nil"/>
              <w:bottom w:val="nil"/>
              <w:right w:val="nil"/>
            </w:tcBorders>
          </w:tcPr>
          <w:p w:rsidR="00977A8F" w:rsidRPr="00BF7E29" w:rsidRDefault="00977A8F" w:rsidP="007D6821">
            <w:pPr>
              <w:spacing w:before="120"/>
              <w:ind w:left="176" w:right="176"/>
              <w:jc w:val="left"/>
              <w:rPr>
                <w:rFonts w:ascii="Arial" w:hAnsi="Arial" w:cs="Arial"/>
                <w:b/>
              </w:rPr>
            </w:pPr>
            <w:r>
              <w:rPr>
                <w:rFonts w:ascii="Arial" w:hAnsi="Arial" w:cs="Arial"/>
                <w:b/>
              </w:rPr>
              <w:t xml:space="preserve">Dia </w:t>
            </w:r>
            <w:r>
              <w:rPr>
                <w:rFonts w:ascii="Arial" w:hAnsi="Arial" w:cs="Arial"/>
                <w:b/>
              </w:rPr>
              <w:t>22</w:t>
            </w:r>
            <w:r>
              <w:rPr>
                <w:rFonts w:ascii="Arial" w:hAnsi="Arial" w:cs="Arial"/>
                <w:b/>
              </w:rPr>
              <w:t>: Herhaal ik het woord juist of fout?</w:t>
            </w:r>
          </w:p>
          <w:p w:rsidR="00977A8F" w:rsidRPr="0081406A" w:rsidRDefault="00977A8F" w:rsidP="007D6821">
            <w:pPr>
              <w:spacing w:before="120" w:line="276" w:lineRule="auto"/>
              <w:ind w:left="176"/>
              <w:jc w:val="left"/>
              <w:rPr>
                <w:rFonts w:ascii="Arial" w:hAnsi="Arial" w:cs="Arial"/>
              </w:rPr>
            </w:pPr>
            <w:r w:rsidRPr="00BF7E29">
              <w:rPr>
                <w:rFonts w:ascii="Arial" w:hAnsi="Arial" w:cs="Arial"/>
              </w:rPr>
              <w:t>Doelen:</w:t>
            </w:r>
          </w:p>
          <w:p w:rsidR="00977A8F" w:rsidRPr="00E20EE0" w:rsidRDefault="00977A8F" w:rsidP="007D6821">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Cursisten kunnen woorden auditief discrimineren</w:t>
            </w:r>
          </w:p>
          <w:p w:rsidR="00977A8F" w:rsidRPr="00247A44" w:rsidRDefault="00977A8F" w:rsidP="007D6821">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tc>
        <w:tc>
          <w:tcPr>
            <w:tcW w:w="2347" w:type="dxa"/>
            <w:tcBorders>
              <w:top w:val="nil"/>
              <w:left w:val="nil"/>
              <w:bottom w:val="nil"/>
              <w:right w:val="nil"/>
            </w:tcBorders>
          </w:tcPr>
          <w:p w:rsidR="00977A8F" w:rsidRDefault="00977A8F" w:rsidP="007D6821">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r w:rsidR="00977A8F" w:rsidRPr="00BF7E29" w:rsidTr="007D6821">
        <w:tc>
          <w:tcPr>
            <w:tcW w:w="2960" w:type="dxa"/>
            <w:tcBorders>
              <w:top w:val="nil"/>
              <w:left w:val="nil"/>
              <w:bottom w:val="nil"/>
              <w:right w:val="nil"/>
            </w:tcBorders>
          </w:tcPr>
          <w:p w:rsidR="00977A8F" w:rsidRDefault="00977A8F" w:rsidP="007D6821">
            <w:pPr>
              <w:spacing w:before="120" w:line="276" w:lineRule="auto"/>
              <w:rPr>
                <w:noProof/>
              </w:rPr>
            </w:pPr>
            <w:r>
              <w:object w:dxaOrig="2955" w:dyaOrig="1680">
                <v:shape id="_x0000_i1487" type="#_x0000_t75" style="width:126.15pt;height:71.7pt" o:ole="">
                  <v:imagedata r:id="rId41" o:title=""/>
                </v:shape>
                <o:OLEObject Type="Embed" ProgID="PBrush" ShapeID="_x0000_i1487" DrawAspect="Content" ObjectID="_1595875902" r:id="rId42"/>
              </w:object>
            </w:r>
            <w:r>
              <w:br/>
            </w:r>
            <w:r>
              <w:br/>
            </w:r>
          </w:p>
        </w:tc>
        <w:tc>
          <w:tcPr>
            <w:tcW w:w="10113" w:type="dxa"/>
            <w:tcBorders>
              <w:top w:val="nil"/>
              <w:left w:val="nil"/>
              <w:bottom w:val="nil"/>
              <w:right w:val="nil"/>
            </w:tcBorders>
          </w:tcPr>
          <w:p w:rsidR="00977A8F" w:rsidRPr="00BF7E29" w:rsidRDefault="00977A8F" w:rsidP="007D6821">
            <w:pPr>
              <w:spacing w:before="120"/>
              <w:ind w:left="176" w:right="176"/>
              <w:jc w:val="left"/>
              <w:rPr>
                <w:rFonts w:ascii="Arial" w:hAnsi="Arial" w:cs="Arial"/>
                <w:b/>
              </w:rPr>
            </w:pPr>
            <w:r>
              <w:rPr>
                <w:rFonts w:ascii="Arial" w:hAnsi="Arial" w:cs="Arial"/>
                <w:b/>
              </w:rPr>
              <w:t>Dia 2</w:t>
            </w:r>
            <w:r>
              <w:rPr>
                <w:rFonts w:ascii="Arial" w:hAnsi="Arial" w:cs="Arial"/>
                <w:b/>
              </w:rPr>
              <w:t>3</w:t>
            </w:r>
            <w:r>
              <w:rPr>
                <w:rFonts w:ascii="Arial" w:hAnsi="Arial" w:cs="Arial"/>
                <w:b/>
              </w:rPr>
              <w:t>: Rijmwoorden zoeken</w:t>
            </w:r>
          </w:p>
          <w:p w:rsidR="00977A8F" w:rsidRPr="0081406A" w:rsidRDefault="00977A8F" w:rsidP="007D6821">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977A8F" w:rsidRPr="00B66E08" w:rsidRDefault="00977A8F" w:rsidP="007D6821">
            <w:pPr>
              <w:numPr>
                <w:ilvl w:val="0"/>
                <w:numId w:val="4"/>
              </w:numPr>
              <w:spacing w:before="60" w:after="60"/>
              <w:ind w:right="34"/>
              <w:jc w:val="left"/>
              <w:rPr>
                <w:rFonts w:ascii="Arial" w:hAnsi="Arial" w:cs="Arial"/>
                <w:sz w:val="18"/>
              </w:rPr>
            </w:pPr>
            <w:r w:rsidRPr="00B66E08">
              <w:rPr>
                <w:rFonts w:ascii="Arial" w:hAnsi="Arial" w:cs="Arial"/>
                <w:sz w:val="18"/>
              </w:rPr>
              <w:t>Cursisten kunnen de middenklank en de klank achteraan discrimineren</w:t>
            </w:r>
          </w:p>
          <w:p w:rsidR="00977A8F" w:rsidRPr="00B66E08" w:rsidRDefault="00977A8F" w:rsidP="007D6821">
            <w:pPr>
              <w:pStyle w:val="Lijstalinea"/>
              <w:numPr>
                <w:ilvl w:val="0"/>
                <w:numId w:val="4"/>
              </w:numPr>
              <w:spacing w:line="276" w:lineRule="auto"/>
              <w:jc w:val="left"/>
              <w:rPr>
                <w:rFonts w:ascii="Arial" w:hAnsi="Arial" w:cs="Arial"/>
                <w:sz w:val="32"/>
              </w:rPr>
            </w:pPr>
            <w:r w:rsidRPr="00B66E08">
              <w:rPr>
                <w:rFonts w:ascii="Arial" w:hAnsi="Arial" w:cs="Arial"/>
                <w:sz w:val="18"/>
              </w:rPr>
              <w:t>Cursisten kunnen rijmwoorden bij de opgegeven woorden plaatsen</w:t>
            </w:r>
          </w:p>
          <w:p w:rsidR="00977A8F" w:rsidRDefault="00977A8F" w:rsidP="00977A8F">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r>
              <w:rPr>
                <w:rFonts w:ascii="Arial" w:hAnsi="Arial" w:cs="Arial"/>
              </w:rPr>
              <w:t xml:space="preserve">Zie lesverloop vorige RW. </w:t>
            </w:r>
            <w:r>
              <w:rPr>
                <w:rFonts w:ascii="Arial" w:hAnsi="Arial" w:cs="Arial"/>
              </w:rPr>
              <w:t xml:space="preserve">De woorden die de cursisten nu moeten schrijven zijn: </w:t>
            </w:r>
            <w:r>
              <w:rPr>
                <w:rFonts w:ascii="Arial" w:hAnsi="Arial" w:cs="Arial"/>
              </w:rPr>
              <w:br/>
            </w:r>
            <w:r>
              <w:rPr>
                <w:rFonts w:ascii="Arial" w:hAnsi="Arial" w:cs="Arial"/>
              </w:rPr>
              <w:t>mijl – berk – grijs – kust – rijst – hurk – hik – roest</w:t>
            </w:r>
            <w:r w:rsidRPr="002A2312">
              <w:rPr>
                <w:rFonts w:ascii="Arial" w:hAnsi="Arial" w:cs="Arial"/>
              </w:rPr>
              <w:t xml:space="preserve"> </w:t>
            </w:r>
          </w:p>
          <w:p w:rsidR="00977A8F" w:rsidRPr="002A2312" w:rsidRDefault="00977A8F" w:rsidP="00977A8F">
            <w:pPr>
              <w:spacing w:before="120"/>
              <w:ind w:left="176" w:right="176"/>
              <w:jc w:val="left"/>
              <w:rPr>
                <w:rFonts w:ascii="Arial" w:hAnsi="Arial" w:cs="Arial"/>
              </w:rPr>
            </w:pPr>
          </w:p>
        </w:tc>
        <w:tc>
          <w:tcPr>
            <w:tcW w:w="2347" w:type="dxa"/>
            <w:tcBorders>
              <w:top w:val="nil"/>
              <w:left w:val="nil"/>
              <w:bottom w:val="nil"/>
              <w:right w:val="nil"/>
            </w:tcBorders>
          </w:tcPr>
          <w:p w:rsidR="00977A8F" w:rsidRDefault="00977A8F" w:rsidP="007D682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12 hij</w:t>
            </w:r>
          </w:p>
          <w:p w:rsidR="00977A8F" w:rsidRDefault="00977A8F" w:rsidP="007D6821">
            <w:pPr>
              <w:pStyle w:val="Lijstalinea"/>
              <w:spacing w:before="120" w:line="276" w:lineRule="auto"/>
              <w:ind w:left="288"/>
              <w:jc w:val="left"/>
              <w:rPr>
                <w:rFonts w:ascii="Arial" w:hAnsi="Arial" w:cs="Arial"/>
                <w:sz w:val="18"/>
              </w:rPr>
            </w:pPr>
          </w:p>
        </w:tc>
      </w:tr>
      <w:tr w:rsidR="00977A8F" w:rsidRPr="00BF7E29" w:rsidTr="00B62D4C">
        <w:tc>
          <w:tcPr>
            <w:tcW w:w="2960" w:type="dxa"/>
            <w:tcBorders>
              <w:top w:val="nil"/>
              <w:left w:val="nil"/>
              <w:bottom w:val="nil"/>
              <w:right w:val="nil"/>
            </w:tcBorders>
          </w:tcPr>
          <w:p w:rsidR="00977A8F" w:rsidRDefault="003A3F4E" w:rsidP="00B62D4C">
            <w:pPr>
              <w:spacing w:before="120" w:line="276" w:lineRule="auto"/>
            </w:pPr>
            <w:r>
              <w:object w:dxaOrig="2940" w:dyaOrig="1695">
                <v:shape id="_x0000_i1488" type="#_x0000_t75" style="width:124.9pt;height:1in" o:ole="">
                  <v:imagedata r:id="rId43" o:title=""/>
                </v:shape>
                <o:OLEObject Type="Embed" ProgID="PBrush" ShapeID="_x0000_i1488" DrawAspect="Content" ObjectID="_1595875903" r:id="rId44"/>
              </w:object>
            </w:r>
          </w:p>
        </w:tc>
        <w:tc>
          <w:tcPr>
            <w:tcW w:w="10113" w:type="dxa"/>
            <w:tcBorders>
              <w:top w:val="nil"/>
              <w:left w:val="nil"/>
              <w:bottom w:val="nil"/>
              <w:right w:val="nil"/>
            </w:tcBorders>
          </w:tcPr>
          <w:p w:rsidR="003A3F4E" w:rsidRPr="00BF7E29" w:rsidRDefault="00977A8F" w:rsidP="003A3F4E">
            <w:pPr>
              <w:spacing w:before="120"/>
              <w:ind w:left="176" w:right="176"/>
              <w:jc w:val="left"/>
              <w:rPr>
                <w:rFonts w:ascii="Arial" w:hAnsi="Arial" w:cs="Arial"/>
                <w:b/>
              </w:rPr>
            </w:pPr>
            <w:r>
              <w:rPr>
                <w:rFonts w:ascii="Arial" w:hAnsi="Arial" w:cs="Arial"/>
                <w:b/>
              </w:rPr>
              <w:t xml:space="preserve">Dia 24: </w:t>
            </w:r>
            <w:r w:rsidR="003A3F4E">
              <w:rPr>
                <w:rFonts w:ascii="Arial" w:hAnsi="Arial" w:cs="Arial"/>
                <w:b/>
              </w:rPr>
              <w:t>Zinnen losmaken</w:t>
            </w:r>
            <w:r w:rsidR="003A3F4E" w:rsidRPr="00BF7E29">
              <w:rPr>
                <w:rFonts w:ascii="Arial" w:hAnsi="Arial" w:cs="Arial"/>
                <w:b/>
              </w:rPr>
              <w:t xml:space="preserve"> </w:t>
            </w:r>
          </w:p>
          <w:p w:rsidR="003A3F4E" w:rsidRPr="0081406A" w:rsidRDefault="003A3F4E" w:rsidP="003A3F4E">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3A3F4E" w:rsidRPr="003A3F4E" w:rsidRDefault="003A3F4E" w:rsidP="003A3F4E">
            <w:pPr>
              <w:numPr>
                <w:ilvl w:val="0"/>
                <w:numId w:val="4"/>
              </w:numPr>
              <w:spacing w:before="60" w:after="60"/>
              <w:ind w:right="34"/>
              <w:jc w:val="left"/>
              <w:rPr>
                <w:rFonts w:ascii="Arial" w:hAnsi="Arial" w:cs="Arial"/>
                <w:sz w:val="18"/>
              </w:rPr>
            </w:pPr>
            <w:r w:rsidRPr="00B66E08">
              <w:rPr>
                <w:rFonts w:ascii="Arial" w:hAnsi="Arial" w:cs="Arial"/>
                <w:sz w:val="18"/>
              </w:rPr>
              <w:t xml:space="preserve">Cursisten kunnen </w:t>
            </w:r>
            <w:r w:rsidRPr="003A3F4E">
              <w:rPr>
                <w:rFonts w:ascii="Arial" w:hAnsi="Arial" w:cs="Arial"/>
                <w:sz w:val="18"/>
              </w:rPr>
              <w:t>woorden met aangebrachte letters/klanken visueel discrimineren in een reeks letters</w:t>
            </w:r>
          </w:p>
          <w:p w:rsidR="003A3F4E" w:rsidRDefault="003A3F4E" w:rsidP="003A3F4E">
            <w:pPr>
              <w:spacing w:before="120"/>
              <w:ind w:left="176" w:right="176"/>
              <w:jc w:val="left"/>
              <w:rPr>
                <w:rFonts w:ascii="Arial" w:hAnsi="Arial" w:cs="Arial"/>
              </w:rPr>
            </w:pPr>
            <w:r w:rsidRPr="003A3F4E">
              <w:rPr>
                <w:rFonts w:ascii="Arial" w:hAnsi="Arial" w:cs="Arial"/>
              </w:rPr>
              <w:t>Lesverloop:</w:t>
            </w:r>
            <w:r>
              <w:rPr>
                <w:rFonts w:ascii="Arial" w:hAnsi="Arial" w:cs="Arial"/>
              </w:rPr>
              <w:t xml:space="preserve"> </w:t>
            </w:r>
          </w:p>
          <w:p w:rsidR="003A3F4E" w:rsidRDefault="003A3F4E" w:rsidP="003A3F4E">
            <w:pPr>
              <w:spacing w:before="120"/>
              <w:ind w:left="176" w:right="176"/>
              <w:jc w:val="left"/>
              <w:rPr>
                <w:rFonts w:ascii="Arial" w:hAnsi="Arial" w:cs="Arial"/>
              </w:rPr>
            </w:pPr>
            <w:r>
              <w:rPr>
                <w:rFonts w:ascii="Arial" w:hAnsi="Arial" w:cs="Arial"/>
              </w:rPr>
              <w:lastRenderedPageBreak/>
              <w:t xml:space="preserve">Leerkracht schrijft de </w:t>
            </w:r>
            <w:r w:rsidRPr="003A3F4E">
              <w:rPr>
                <w:rFonts w:ascii="Arial" w:hAnsi="Arial" w:cs="Arial"/>
              </w:rPr>
              <w:t>volgende zin aan het bord, waarbij ze geen witruimte laat tussen de woorden (dus alles aan elkaar):</w:t>
            </w:r>
            <w:r w:rsidRPr="003A3F4E">
              <w:rPr>
                <w:rFonts w:ascii="Arial" w:hAnsi="Arial" w:cs="Arial"/>
              </w:rPr>
              <w:br/>
            </w:r>
            <w:r w:rsidRPr="003A3F4E">
              <w:rPr>
                <w:rFonts w:ascii="Arial" w:hAnsi="Arial" w:cs="Arial"/>
              </w:rPr>
              <w:tab/>
              <w:t>i k b oo r ee n g a t i n d e k a s t</w:t>
            </w:r>
          </w:p>
          <w:p w:rsidR="003A3F4E" w:rsidRPr="009B155D" w:rsidRDefault="009B155D" w:rsidP="003A3F4E">
            <w:pPr>
              <w:spacing w:before="120"/>
              <w:ind w:left="176" w:right="176"/>
              <w:jc w:val="left"/>
              <w:rPr>
                <w:rFonts w:ascii="Arial" w:hAnsi="Arial" w:cs="Arial"/>
                <w:i/>
              </w:rPr>
            </w:pPr>
            <w:r w:rsidRPr="009B155D">
              <w:rPr>
                <w:rFonts w:ascii="Arial" w:hAnsi="Arial" w:cs="Arial"/>
                <w:i/>
              </w:rPr>
              <w:t>Wat heb ik hier geschreven?</w:t>
            </w:r>
            <w:r w:rsidRPr="003A3F4E">
              <w:rPr>
                <w:rFonts w:ascii="Arial" w:hAnsi="Arial" w:cs="Arial"/>
                <w:i/>
              </w:rPr>
              <w:t xml:space="preserve"> </w:t>
            </w:r>
            <w:r w:rsidRPr="003A3F4E">
              <w:rPr>
                <w:rFonts w:ascii="Arial" w:hAnsi="Arial" w:cs="Arial"/>
                <w:i/>
              </w:rPr>
              <w:t xml:space="preserve">Kan je dat gemakkelijk lezen? Waarom niet? We gaan de zin eens losmaken. Welke woorden herken je in deze zin? </w:t>
            </w:r>
            <w:r w:rsidRPr="003A3F4E">
              <w:rPr>
                <w:rFonts w:ascii="Arial" w:hAnsi="Arial" w:cs="Arial"/>
              </w:rPr>
              <w:t>Cursisten zeggen welke woorden ze herkennen en leerkracht zet voor en achter elk woord dat opgesomd wordt een schuine streep. Wanneer cursisten geen woorden meer opsommen, wordt het resultaat klassikaal besproken.</w:t>
            </w:r>
          </w:p>
          <w:p w:rsidR="009B155D" w:rsidRPr="009B155D" w:rsidRDefault="009B155D" w:rsidP="009B155D">
            <w:pPr>
              <w:spacing w:before="120"/>
              <w:ind w:left="176" w:right="176"/>
              <w:jc w:val="left"/>
              <w:rPr>
                <w:rFonts w:ascii="Arial" w:hAnsi="Arial" w:cs="Arial"/>
                <w:i/>
              </w:rPr>
            </w:pPr>
            <w:r w:rsidRPr="003A3F4E">
              <w:rPr>
                <w:rFonts w:ascii="Arial" w:hAnsi="Arial" w:cs="Arial"/>
              </w:rPr>
              <w:t xml:space="preserve">Cursisten maken individueel </w:t>
            </w:r>
            <w:r>
              <w:rPr>
                <w:rFonts w:ascii="Arial" w:hAnsi="Arial" w:cs="Arial"/>
              </w:rPr>
              <w:t xml:space="preserve">de </w:t>
            </w:r>
            <w:r w:rsidRPr="003A3F4E">
              <w:rPr>
                <w:rFonts w:ascii="Arial" w:hAnsi="Arial" w:cs="Arial"/>
              </w:rPr>
              <w:t>oefening, waarbij ze schuine strepen tussen de woorden zetten. Leerkracht gaat na of dit bij iedereen lukt en helpt waar nodig.</w:t>
            </w:r>
            <w:r w:rsidRPr="009B155D">
              <w:rPr>
                <w:rFonts w:ascii="Arial" w:hAnsi="Arial" w:cs="Arial"/>
                <w:i/>
              </w:rPr>
              <w:t xml:space="preserve"> </w:t>
            </w:r>
          </w:p>
          <w:p w:rsidR="009B155D" w:rsidRPr="00B35B78" w:rsidRDefault="009B155D" w:rsidP="009B155D">
            <w:pPr>
              <w:spacing w:before="120"/>
              <w:ind w:left="176" w:right="176"/>
              <w:jc w:val="left"/>
              <w:rPr>
                <w:rFonts w:ascii="Arial" w:hAnsi="Arial" w:cs="Arial"/>
              </w:rPr>
            </w:pPr>
            <w:r w:rsidRPr="003A3F4E">
              <w:rPr>
                <w:rFonts w:ascii="Arial" w:hAnsi="Arial" w:cs="Arial"/>
              </w:rPr>
              <w:t>Cursiste</w:t>
            </w:r>
            <w:r>
              <w:rPr>
                <w:rFonts w:ascii="Arial" w:hAnsi="Arial" w:cs="Arial"/>
              </w:rPr>
              <w:t>n</w:t>
            </w:r>
            <w:r w:rsidRPr="009B155D">
              <w:rPr>
                <w:rFonts w:ascii="Arial" w:hAnsi="Arial" w:cs="Arial"/>
              </w:rPr>
              <w:t xml:space="preserve"> lezen om de beurt een zin voor.</w:t>
            </w:r>
            <w:r w:rsidRPr="00B35B78">
              <w:rPr>
                <w:rFonts w:ascii="Arial" w:hAnsi="Arial" w:cs="Arial"/>
              </w:rPr>
              <w:t xml:space="preserve"> </w:t>
            </w:r>
          </w:p>
          <w:p w:rsidR="003A3F4E" w:rsidRDefault="009B155D" w:rsidP="009B155D">
            <w:pPr>
              <w:spacing w:before="120"/>
              <w:ind w:left="176" w:right="176"/>
              <w:jc w:val="left"/>
              <w:rPr>
                <w:rFonts w:ascii="Arial" w:hAnsi="Arial" w:cs="Arial"/>
                <w:sz w:val="18"/>
              </w:rPr>
            </w:pPr>
            <w:r>
              <w:rPr>
                <w:rFonts w:ascii="Arial" w:hAnsi="Arial" w:cs="Arial"/>
                <w:sz w:val="18"/>
              </w:rPr>
              <w:t>Opmerking: Deze oefening kan eventueel tijdens een carrousselmoment gemaakt worden nadat ze eerst klassikaal aan bod kwam.</w:t>
            </w:r>
          </w:p>
          <w:p w:rsidR="009B155D" w:rsidRPr="009B155D" w:rsidRDefault="009B155D" w:rsidP="009B155D">
            <w:pPr>
              <w:spacing w:before="120"/>
              <w:ind w:left="176" w:right="176"/>
              <w:jc w:val="left"/>
              <w:rPr>
                <w:rFonts w:ascii="Arial" w:hAnsi="Arial" w:cs="Arial"/>
                <w:b/>
              </w:rPr>
            </w:pPr>
          </w:p>
        </w:tc>
        <w:tc>
          <w:tcPr>
            <w:tcW w:w="2347" w:type="dxa"/>
            <w:tcBorders>
              <w:top w:val="nil"/>
              <w:left w:val="nil"/>
              <w:bottom w:val="nil"/>
              <w:right w:val="nil"/>
            </w:tcBorders>
          </w:tcPr>
          <w:p w:rsidR="00977A8F" w:rsidRDefault="003A3F4E" w:rsidP="00B62D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Werkbladen RW 12 hij</w:t>
            </w:r>
          </w:p>
        </w:tc>
      </w:tr>
      <w:tr w:rsidR="009C5D54" w:rsidRPr="00BF7E29" w:rsidTr="007D6821">
        <w:tc>
          <w:tcPr>
            <w:tcW w:w="2960" w:type="dxa"/>
            <w:tcBorders>
              <w:top w:val="nil"/>
              <w:left w:val="nil"/>
              <w:bottom w:val="nil"/>
              <w:right w:val="nil"/>
            </w:tcBorders>
          </w:tcPr>
          <w:p w:rsidR="009C5D54" w:rsidRDefault="009C5D54" w:rsidP="007D6821">
            <w:pPr>
              <w:spacing w:before="120" w:line="276" w:lineRule="auto"/>
              <w:rPr>
                <w:noProof/>
              </w:rPr>
            </w:pPr>
            <w:r>
              <w:object w:dxaOrig="2940" w:dyaOrig="1680">
                <v:shape id="_x0000_i1496" type="#_x0000_t75" style="width:130.25pt;height:74.2pt" o:ole="">
                  <v:imagedata r:id="rId45" o:title=""/>
                </v:shape>
                <o:OLEObject Type="Embed" ProgID="PBrush" ShapeID="_x0000_i1496" DrawAspect="Content" ObjectID="_1595875904" r:id="rId46"/>
              </w:object>
            </w:r>
          </w:p>
        </w:tc>
        <w:tc>
          <w:tcPr>
            <w:tcW w:w="10113" w:type="dxa"/>
            <w:tcBorders>
              <w:top w:val="nil"/>
              <w:left w:val="nil"/>
              <w:bottom w:val="nil"/>
              <w:right w:val="nil"/>
            </w:tcBorders>
          </w:tcPr>
          <w:p w:rsidR="009C5D54" w:rsidRPr="00BF7E29" w:rsidRDefault="009C5D54" w:rsidP="007D6821">
            <w:pPr>
              <w:spacing w:before="120"/>
              <w:ind w:left="176" w:right="176"/>
              <w:jc w:val="left"/>
              <w:rPr>
                <w:rFonts w:ascii="Arial" w:hAnsi="Arial" w:cs="Arial"/>
                <w:b/>
              </w:rPr>
            </w:pPr>
            <w:r>
              <w:rPr>
                <w:rFonts w:ascii="Arial" w:hAnsi="Arial" w:cs="Arial"/>
                <w:b/>
              </w:rPr>
              <w:t>Dia 2</w:t>
            </w:r>
            <w:r>
              <w:rPr>
                <w:rFonts w:ascii="Arial" w:hAnsi="Arial" w:cs="Arial"/>
                <w:b/>
              </w:rPr>
              <w:t>5</w:t>
            </w:r>
            <w:r>
              <w:rPr>
                <w:rFonts w:ascii="Arial" w:hAnsi="Arial" w:cs="Arial"/>
                <w:b/>
              </w:rPr>
              <w:t>: Woorden rubriceren volgens cluster</w:t>
            </w:r>
          </w:p>
          <w:p w:rsidR="009C5D54" w:rsidRPr="0081406A" w:rsidRDefault="009C5D54" w:rsidP="007D6821">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9C5D54" w:rsidRPr="008A2326" w:rsidRDefault="009C5D54" w:rsidP="007D6821">
            <w:pPr>
              <w:pStyle w:val="Lijstalinea"/>
              <w:numPr>
                <w:ilvl w:val="0"/>
                <w:numId w:val="4"/>
              </w:numPr>
              <w:spacing w:line="276" w:lineRule="auto"/>
              <w:jc w:val="left"/>
              <w:rPr>
                <w:rFonts w:ascii="Arial" w:hAnsi="Arial" w:cs="Arial"/>
              </w:rPr>
            </w:pPr>
            <w:r w:rsidRPr="008A2326">
              <w:rPr>
                <w:rFonts w:ascii="Arial" w:hAnsi="Arial" w:cs="Arial"/>
                <w:sz w:val="18"/>
              </w:rPr>
              <w:t xml:space="preserve">Cursisten </w:t>
            </w:r>
            <w:r>
              <w:rPr>
                <w:rFonts w:ascii="Arial" w:hAnsi="Arial" w:cs="Arial"/>
                <w:sz w:val="18"/>
              </w:rPr>
              <w:t>herkennen een opgegeven cluster in een woord</w:t>
            </w:r>
          </w:p>
          <w:p w:rsidR="009C5D54" w:rsidRDefault="009C5D54" w:rsidP="007D6821">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9C5D54" w:rsidRDefault="009C5D54" w:rsidP="007D6821">
            <w:pPr>
              <w:spacing w:before="120"/>
              <w:ind w:left="176" w:right="176"/>
              <w:jc w:val="left"/>
              <w:rPr>
                <w:rFonts w:ascii="Arial" w:hAnsi="Arial" w:cs="Arial"/>
              </w:rPr>
            </w:pPr>
            <w:r>
              <w:rPr>
                <w:rFonts w:ascii="Arial" w:hAnsi="Arial" w:cs="Arial"/>
              </w:rPr>
              <w:t xml:space="preserve">Cursisten schrijven de woorden in de juiste kolom: </w:t>
            </w:r>
            <w:r>
              <w:rPr>
                <w:rFonts w:ascii="Arial" w:hAnsi="Arial" w:cs="Arial"/>
              </w:rPr>
              <w:br/>
            </w:r>
            <w:r>
              <w:rPr>
                <w:rFonts w:ascii="Arial" w:hAnsi="Arial" w:cs="Arial"/>
              </w:rPr>
              <w:t>b</w:t>
            </w:r>
            <w:r>
              <w:rPr>
                <w:rFonts w:ascii="Arial" w:hAnsi="Arial" w:cs="Arial"/>
              </w:rPr>
              <w:t xml:space="preserve">r - - : </w:t>
            </w:r>
            <w:r>
              <w:rPr>
                <w:rFonts w:ascii="Arial" w:hAnsi="Arial" w:cs="Arial"/>
              </w:rPr>
              <w:t xml:space="preserve">brand – broek – bril – brood – brug </w:t>
            </w:r>
            <w:r>
              <w:rPr>
                <w:rFonts w:ascii="Arial" w:hAnsi="Arial" w:cs="Arial"/>
              </w:rPr>
              <w:br/>
            </w:r>
            <w:proofErr w:type="spellStart"/>
            <w:r>
              <w:rPr>
                <w:rFonts w:ascii="Arial" w:hAnsi="Arial" w:cs="Arial"/>
              </w:rPr>
              <w:t>bl</w:t>
            </w:r>
            <w:proofErr w:type="spellEnd"/>
            <w:r>
              <w:rPr>
                <w:rFonts w:ascii="Arial" w:hAnsi="Arial" w:cs="Arial"/>
              </w:rPr>
              <w:t xml:space="preserve"> - - </w:t>
            </w:r>
            <w:r>
              <w:rPr>
                <w:rFonts w:ascii="Arial" w:hAnsi="Arial" w:cs="Arial"/>
              </w:rPr>
              <w:t xml:space="preserve">: </w:t>
            </w:r>
            <w:r>
              <w:rPr>
                <w:rFonts w:ascii="Arial" w:hAnsi="Arial" w:cs="Arial"/>
              </w:rPr>
              <w:t xml:space="preserve">blad – blaas – bloem – blik </w:t>
            </w:r>
            <w:r>
              <w:rPr>
                <w:rFonts w:ascii="Arial" w:hAnsi="Arial" w:cs="Arial"/>
              </w:rPr>
              <w:t xml:space="preserve">   </w:t>
            </w:r>
          </w:p>
          <w:p w:rsidR="009C5D54" w:rsidRPr="003B101B" w:rsidRDefault="009C5D54" w:rsidP="007D6821">
            <w:pPr>
              <w:spacing w:before="120"/>
              <w:ind w:left="176" w:right="176"/>
              <w:jc w:val="left"/>
              <w:rPr>
                <w:rFonts w:ascii="Arial" w:hAnsi="Arial" w:cs="Arial"/>
              </w:rPr>
            </w:pPr>
            <w:r w:rsidRPr="00A90313">
              <w:rPr>
                <w:rFonts w:ascii="Arial" w:hAnsi="Arial" w:cs="Arial"/>
              </w:rPr>
              <w:t>+ klassikaal verbeteren</w:t>
            </w:r>
          </w:p>
          <w:p w:rsidR="009C5D54" w:rsidRDefault="009C5D54" w:rsidP="007D6821">
            <w:pPr>
              <w:spacing w:before="120"/>
              <w:ind w:left="176" w:right="176"/>
              <w:jc w:val="left"/>
              <w:rPr>
                <w:rFonts w:ascii="Arial" w:hAnsi="Arial" w:cs="Arial"/>
                <w:b/>
              </w:rPr>
            </w:pPr>
          </w:p>
        </w:tc>
        <w:tc>
          <w:tcPr>
            <w:tcW w:w="2347" w:type="dxa"/>
            <w:tcBorders>
              <w:top w:val="nil"/>
              <w:left w:val="nil"/>
              <w:bottom w:val="nil"/>
              <w:right w:val="nil"/>
            </w:tcBorders>
          </w:tcPr>
          <w:p w:rsidR="009C5D54" w:rsidRDefault="009C5D54" w:rsidP="007D682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RW </w:t>
            </w:r>
            <w:r>
              <w:rPr>
                <w:rFonts w:ascii="Arial" w:hAnsi="Arial" w:cs="Arial"/>
                <w:sz w:val="18"/>
              </w:rPr>
              <w:t>12 hij</w:t>
            </w:r>
          </w:p>
          <w:p w:rsidR="009C5D54" w:rsidRDefault="009C5D54" w:rsidP="007D6821">
            <w:pPr>
              <w:pStyle w:val="Lijstalinea"/>
              <w:spacing w:before="120" w:line="276" w:lineRule="auto"/>
              <w:ind w:left="288"/>
              <w:jc w:val="left"/>
              <w:rPr>
                <w:rFonts w:ascii="Arial" w:hAnsi="Arial" w:cs="Arial"/>
                <w:sz w:val="18"/>
              </w:rPr>
            </w:pPr>
          </w:p>
        </w:tc>
      </w:tr>
      <w:tr w:rsidR="009C5D54" w:rsidRPr="00BF7E29" w:rsidTr="007D6821">
        <w:tc>
          <w:tcPr>
            <w:tcW w:w="2960" w:type="dxa"/>
            <w:tcBorders>
              <w:top w:val="nil"/>
              <w:left w:val="nil"/>
              <w:bottom w:val="nil"/>
              <w:right w:val="nil"/>
            </w:tcBorders>
          </w:tcPr>
          <w:p w:rsidR="009C5D54" w:rsidRDefault="009C5D54" w:rsidP="007D6821">
            <w:pPr>
              <w:spacing w:before="120" w:line="276" w:lineRule="auto"/>
              <w:rPr>
                <w:noProof/>
              </w:rPr>
            </w:pPr>
            <w:r>
              <w:object w:dxaOrig="3157" w:dyaOrig="1815">
                <v:shape id="_x0000_i1575" type="#_x0000_t75" style="width:130.85pt;height:75.45pt" o:ole="">
                  <v:imagedata r:id="rId47" o:title=""/>
                </v:shape>
                <o:OLEObject Type="Embed" ProgID="PBrush" ShapeID="_x0000_i1575" DrawAspect="Content" ObjectID="_1595875905" r:id="rId48"/>
              </w:object>
            </w:r>
          </w:p>
        </w:tc>
        <w:tc>
          <w:tcPr>
            <w:tcW w:w="10113" w:type="dxa"/>
            <w:tcBorders>
              <w:top w:val="nil"/>
              <w:left w:val="nil"/>
              <w:bottom w:val="nil"/>
              <w:right w:val="nil"/>
            </w:tcBorders>
          </w:tcPr>
          <w:p w:rsidR="009C5D54" w:rsidRPr="00BF7E29" w:rsidRDefault="009C5D54" w:rsidP="007D6821">
            <w:pPr>
              <w:spacing w:before="120"/>
              <w:ind w:left="176" w:right="176"/>
              <w:jc w:val="left"/>
              <w:rPr>
                <w:rFonts w:ascii="Arial" w:hAnsi="Arial" w:cs="Arial"/>
                <w:b/>
              </w:rPr>
            </w:pPr>
            <w:r>
              <w:rPr>
                <w:rFonts w:ascii="Arial" w:hAnsi="Arial" w:cs="Arial"/>
                <w:b/>
              </w:rPr>
              <w:t>Dia 2</w:t>
            </w:r>
            <w:r>
              <w:rPr>
                <w:rFonts w:ascii="Arial" w:hAnsi="Arial" w:cs="Arial"/>
                <w:b/>
              </w:rPr>
              <w:t>6</w:t>
            </w:r>
            <w:r>
              <w:rPr>
                <w:rFonts w:ascii="Arial" w:hAnsi="Arial" w:cs="Arial"/>
                <w:b/>
              </w:rPr>
              <w:t>: Hoeveel woorden hoor je?</w:t>
            </w:r>
            <w:r w:rsidRPr="00BF7E29">
              <w:rPr>
                <w:rFonts w:ascii="Arial" w:hAnsi="Arial" w:cs="Arial"/>
                <w:b/>
              </w:rPr>
              <w:t xml:space="preserve"> </w:t>
            </w:r>
          </w:p>
          <w:p w:rsidR="009C5D54" w:rsidRPr="0081406A" w:rsidRDefault="009C5D54" w:rsidP="007D6821">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9C5D54" w:rsidRPr="00FE1697" w:rsidRDefault="009C5D54" w:rsidP="007D6821">
            <w:pPr>
              <w:pStyle w:val="Lijstalinea"/>
              <w:numPr>
                <w:ilvl w:val="0"/>
                <w:numId w:val="4"/>
              </w:numPr>
              <w:spacing w:line="276" w:lineRule="auto"/>
              <w:jc w:val="left"/>
              <w:rPr>
                <w:rFonts w:ascii="Arial" w:hAnsi="Arial" w:cs="Arial"/>
                <w:sz w:val="28"/>
              </w:rPr>
            </w:pPr>
            <w:r w:rsidRPr="008A2326">
              <w:rPr>
                <w:rFonts w:ascii="Arial" w:hAnsi="Arial" w:cs="Arial"/>
                <w:sz w:val="18"/>
              </w:rPr>
              <w:t>Cursisten kunnen woorden</w:t>
            </w:r>
            <w:r>
              <w:rPr>
                <w:rFonts w:ascii="Arial" w:hAnsi="Arial" w:cs="Arial"/>
                <w:sz w:val="18"/>
              </w:rPr>
              <w:t xml:space="preserve"> </w:t>
            </w:r>
            <w:r w:rsidRPr="00B66E08">
              <w:rPr>
                <w:rFonts w:ascii="Arial" w:hAnsi="Arial" w:cs="Arial"/>
                <w:sz w:val="18"/>
              </w:rPr>
              <w:t>in een zin auditief discrimineren</w:t>
            </w:r>
            <w:r w:rsidRPr="00FE1697">
              <w:rPr>
                <w:rFonts w:ascii="Arial" w:hAnsi="Arial" w:cs="Arial"/>
                <w:sz w:val="28"/>
              </w:rPr>
              <w:t xml:space="preserve"> </w:t>
            </w:r>
          </w:p>
          <w:p w:rsidR="009C5D54" w:rsidRDefault="009C5D54" w:rsidP="007D6821">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w:t>
            </w:r>
          </w:p>
          <w:p w:rsidR="009C5D54" w:rsidRDefault="009C5D54" w:rsidP="007D6821">
            <w:pPr>
              <w:numPr>
                <w:ilvl w:val="0"/>
                <w:numId w:val="3"/>
              </w:numPr>
              <w:tabs>
                <w:tab w:val="clear" w:pos="763"/>
              </w:tabs>
              <w:spacing w:before="60"/>
              <w:ind w:left="459" w:right="176" w:hanging="284"/>
              <w:rPr>
                <w:rFonts w:ascii="Arial" w:hAnsi="Arial" w:cs="Arial"/>
              </w:rPr>
            </w:pPr>
            <w:r>
              <w:rPr>
                <w:rFonts w:ascii="Arial" w:hAnsi="Arial" w:cs="Arial"/>
              </w:rPr>
              <w:t>De volgende zinnen worden besproken:</w:t>
            </w:r>
          </w:p>
          <w:p w:rsidR="009C5D54" w:rsidRDefault="00AE7096" w:rsidP="007D6821">
            <w:pPr>
              <w:numPr>
                <w:ilvl w:val="1"/>
                <w:numId w:val="3"/>
              </w:numPr>
              <w:tabs>
                <w:tab w:val="clear" w:pos="1483"/>
              </w:tabs>
              <w:ind w:left="1056" w:right="176"/>
              <w:jc w:val="left"/>
              <w:rPr>
                <w:rFonts w:ascii="Arial" w:hAnsi="Arial" w:cs="Arial"/>
              </w:rPr>
            </w:pPr>
            <w:r>
              <w:rPr>
                <w:rFonts w:ascii="Arial" w:hAnsi="Arial" w:cs="Arial"/>
              </w:rPr>
              <w:t>Hij legt het krijt in de kast</w:t>
            </w:r>
            <w:r w:rsidR="009C5D54">
              <w:rPr>
                <w:rFonts w:ascii="Arial" w:hAnsi="Arial" w:cs="Arial"/>
              </w:rPr>
              <w:t>.</w:t>
            </w:r>
          </w:p>
          <w:p w:rsidR="009C5D54" w:rsidRDefault="00AE7096" w:rsidP="007D6821">
            <w:pPr>
              <w:numPr>
                <w:ilvl w:val="1"/>
                <w:numId w:val="3"/>
              </w:numPr>
              <w:tabs>
                <w:tab w:val="clear" w:pos="1483"/>
              </w:tabs>
              <w:ind w:left="1056" w:right="176"/>
              <w:jc w:val="left"/>
              <w:rPr>
                <w:rFonts w:ascii="Arial" w:hAnsi="Arial" w:cs="Arial"/>
              </w:rPr>
            </w:pPr>
            <w:r>
              <w:rPr>
                <w:rFonts w:ascii="Arial" w:hAnsi="Arial" w:cs="Arial"/>
              </w:rPr>
              <w:t>Ik rijd elke dag naar Eeklo</w:t>
            </w:r>
            <w:r w:rsidR="009C5D54">
              <w:rPr>
                <w:rFonts w:ascii="Arial" w:hAnsi="Arial" w:cs="Arial"/>
              </w:rPr>
              <w:t>.</w:t>
            </w:r>
          </w:p>
          <w:p w:rsidR="009C5D54" w:rsidRDefault="00AE7096" w:rsidP="007D6821">
            <w:pPr>
              <w:numPr>
                <w:ilvl w:val="1"/>
                <w:numId w:val="3"/>
              </w:numPr>
              <w:tabs>
                <w:tab w:val="clear" w:pos="1483"/>
              </w:tabs>
              <w:ind w:left="1056" w:right="176"/>
              <w:jc w:val="left"/>
              <w:rPr>
                <w:rFonts w:ascii="Arial" w:hAnsi="Arial" w:cs="Arial"/>
              </w:rPr>
            </w:pPr>
            <w:r>
              <w:rPr>
                <w:rFonts w:ascii="Arial" w:hAnsi="Arial" w:cs="Arial"/>
              </w:rPr>
              <w:t>De kip staat naast de haan.</w:t>
            </w:r>
          </w:p>
          <w:p w:rsidR="009C5D54" w:rsidRDefault="00AE7096" w:rsidP="007D6821">
            <w:pPr>
              <w:numPr>
                <w:ilvl w:val="1"/>
                <w:numId w:val="3"/>
              </w:numPr>
              <w:tabs>
                <w:tab w:val="clear" w:pos="1483"/>
              </w:tabs>
              <w:ind w:left="1056" w:right="176"/>
              <w:jc w:val="left"/>
              <w:rPr>
                <w:rFonts w:ascii="Arial" w:hAnsi="Arial" w:cs="Arial"/>
              </w:rPr>
            </w:pPr>
            <w:r>
              <w:rPr>
                <w:rFonts w:ascii="Arial" w:hAnsi="Arial" w:cs="Arial"/>
              </w:rPr>
              <w:t>De hond slaapt graag in het hok.</w:t>
            </w:r>
          </w:p>
          <w:p w:rsidR="009C5D54" w:rsidRDefault="00AE7096" w:rsidP="007D6821">
            <w:pPr>
              <w:numPr>
                <w:ilvl w:val="1"/>
                <w:numId w:val="3"/>
              </w:numPr>
              <w:tabs>
                <w:tab w:val="clear" w:pos="1483"/>
              </w:tabs>
              <w:ind w:left="1056" w:right="176"/>
              <w:jc w:val="left"/>
              <w:rPr>
                <w:rFonts w:ascii="Arial" w:hAnsi="Arial" w:cs="Arial"/>
              </w:rPr>
            </w:pPr>
            <w:r>
              <w:rPr>
                <w:rFonts w:ascii="Arial" w:hAnsi="Arial" w:cs="Arial"/>
              </w:rPr>
              <w:t>Haar rok is niet grijs maar groen</w:t>
            </w:r>
            <w:r w:rsidR="009C5D54">
              <w:rPr>
                <w:rFonts w:ascii="Arial" w:hAnsi="Arial" w:cs="Arial"/>
              </w:rPr>
              <w:t>.</w:t>
            </w:r>
          </w:p>
          <w:p w:rsidR="009C5D54" w:rsidRDefault="009C5D54" w:rsidP="007D6821">
            <w:pPr>
              <w:spacing w:before="120"/>
              <w:ind w:left="176" w:right="176"/>
              <w:jc w:val="left"/>
              <w:rPr>
                <w:rFonts w:ascii="Arial" w:hAnsi="Arial" w:cs="Arial"/>
                <w:b/>
              </w:rPr>
            </w:pPr>
          </w:p>
        </w:tc>
        <w:tc>
          <w:tcPr>
            <w:tcW w:w="2347" w:type="dxa"/>
            <w:tcBorders>
              <w:top w:val="nil"/>
              <w:left w:val="nil"/>
              <w:bottom w:val="nil"/>
              <w:right w:val="nil"/>
            </w:tcBorders>
          </w:tcPr>
          <w:p w:rsidR="009C5D54" w:rsidRPr="00B66E08" w:rsidRDefault="009C5D54" w:rsidP="007D6821">
            <w:pPr>
              <w:numPr>
                <w:ilvl w:val="0"/>
                <w:numId w:val="4"/>
              </w:numPr>
              <w:spacing w:before="60"/>
              <w:ind w:left="289" w:hanging="284"/>
              <w:jc w:val="left"/>
              <w:rPr>
                <w:rFonts w:ascii="Arial" w:hAnsi="Arial" w:cs="Arial"/>
                <w:sz w:val="18"/>
              </w:rPr>
            </w:pPr>
            <w:r w:rsidRPr="00B66E08">
              <w:rPr>
                <w:rFonts w:ascii="Arial" w:hAnsi="Arial" w:cs="Arial"/>
                <w:sz w:val="18"/>
              </w:rPr>
              <w:t>Kopieerblad 11: Hoeveel … hoor je-kaart</w:t>
            </w:r>
          </w:p>
          <w:p w:rsidR="009C5D54" w:rsidRDefault="009C5D54" w:rsidP="007D6821">
            <w:pPr>
              <w:pStyle w:val="Lijstalinea"/>
              <w:numPr>
                <w:ilvl w:val="0"/>
                <w:numId w:val="4"/>
              </w:numPr>
              <w:spacing w:before="120" w:line="276" w:lineRule="auto"/>
              <w:ind w:left="289" w:hanging="284"/>
              <w:jc w:val="left"/>
              <w:rPr>
                <w:rFonts w:ascii="Arial" w:hAnsi="Arial" w:cs="Arial"/>
                <w:sz w:val="18"/>
              </w:rPr>
            </w:pPr>
            <w:r w:rsidRPr="00B66E08">
              <w:rPr>
                <w:rFonts w:ascii="Arial" w:hAnsi="Arial" w:cs="Arial"/>
                <w:sz w:val="18"/>
              </w:rPr>
              <w:t>Kopieerblad 5: hoor-kaartjes</w:t>
            </w:r>
          </w:p>
        </w:tc>
      </w:tr>
      <w:tr w:rsidR="00AE7096" w:rsidRPr="00BF7E29" w:rsidTr="00B62D4C">
        <w:tc>
          <w:tcPr>
            <w:tcW w:w="2960" w:type="dxa"/>
            <w:tcBorders>
              <w:top w:val="nil"/>
              <w:left w:val="nil"/>
              <w:bottom w:val="nil"/>
              <w:right w:val="nil"/>
            </w:tcBorders>
          </w:tcPr>
          <w:p w:rsidR="00AE7096" w:rsidRDefault="00AE7096" w:rsidP="00B62D4C">
            <w:pPr>
              <w:spacing w:before="120" w:line="276" w:lineRule="auto"/>
            </w:pPr>
            <w:r>
              <w:object w:dxaOrig="5512" w:dyaOrig="3135">
                <v:shape id="_x0000_i1656" type="#_x0000_t75" style="width:125.85pt;height:71.7pt" o:ole="">
                  <v:imagedata r:id="rId49" o:title=""/>
                </v:shape>
                <o:OLEObject Type="Embed" ProgID="PBrush" ShapeID="_x0000_i1656" DrawAspect="Content" ObjectID="_1595875906" r:id="rId50"/>
              </w:object>
            </w:r>
            <w:r w:rsidR="002D7B2E">
              <w:br/>
            </w:r>
          </w:p>
        </w:tc>
        <w:tc>
          <w:tcPr>
            <w:tcW w:w="10113" w:type="dxa"/>
            <w:tcBorders>
              <w:top w:val="nil"/>
              <w:left w:val="nil"/>
              <w:bottom w:val="nil"/>
              <w:right w:val="nil"/>
            </w:tcBorders>
          </w:tcPr>
          <w:p w:rsidR="002D7B2E" w:rsidRPr="00BF7E29" w:rsidRDefault="00AE7096" w:rsidP="002D7B2E">
            <w:pPr>
              <w:spacing w:before="120"/>
              <w:ind w:left="176" w:right="176"/>
              <w:jc w:val="left"/>
              <w:rPr>
                <w:rFonts w:ascii="Arial" w:hAnsi="Arial" w:cs="Arial"/>
                <w:b/>
              </w:rPr>
            </w:pPr>
            <w:r>
              <w:rPr>
                <w:rFonts w:ascii="Arial" w:hAnsi="Arial" w:cs="Arial"/>
                <w:b/>
              </w:rPr>
              <w:t>Dia 27: Woordzoeker</w:t>
            </w:r>
            <w:r w:rsidR="002D7B2E" w:rsidRPr="00BF7E29">
              <w:rPr>
                <w:rFonts w:ascii="Arial" w:hAnsi="Arial" w:cs="Arial"/>
                <w:b/>
              </w:rPr>
              <w:t xml:space="preserve"> </w:t>
            </w:r>
          </w:p>
          <w:p w:rsidR="002D7B2E" w:rsidRPr="0081406A" w:rsidRDefault="002D7B2E" w:rsidP="002D7B2E">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2D7B2E" w:rsidRPr="00FE1697" w:rsidRDefault="002D7B2E" w:rsidP="002D7B2E">
            <w:pPr>
              <w:pStyle w:val="Lijstalinea"/>
              <w:numPr>
                <w:ilvl w:val="0"/>
                <w:numId w:val="4"/>
              </w:numPr>
              <w:spacing w:after="160" w:line="276" w:lineRule="auto"/>
              <w:jc w:val="left"/>
              <w:rPr>
                <w:rFonts w:ascii="Arial" w:hAnsi="Arial" w:cs="Arial"/>
                <w:sz w:val="28"/>
              </w:rPr>
            </w:pPr>
            <w:r w:rsidRPr="008A2326">
              <w:rPr>
                <w:rFonts w:ascii="Arial" w:hAnsi="Arial" w:cs="Arial"/>
                <w:sz w:val="18"/>
              </w:rPr>
              <w:t>Cursisten kunnen woorden</w:t>
            </w:r>
            <w:r>
              <w:rPr>
                <w:rFonts w:ascii="Arial" w:hAnsi="Arial" w:cs="Arial"/>
                <w:sz w:val="18"/>
              </w:rPr>
              <w:t xml:space="preserve"> </w:t>
            </w:r>
            <w:r w:rsidRPr="00B66E08">
              <w:rPr>
                <w:rFonts w:ascii="Arial" w:hAnsi="Arial" w:cs="Arial"/>
                <w:sz w:val="18"/>
              </w:rPr>
              <w:t>in een zin auditief discrimineren</w:t>
            </w:r>
            <w:r w:rsidRPr="00FE1697">
              <w:rPr>
                <w:rFonts w:ascii="Arial" w:hAnsi="Arial" w:cs="Arial"/>
                <w:sz w:val="28"/>
              </w:rPr>
              <w:t xml:space="preserve"> </w:t>
            </w:r>
          </w:p>
          <w:p w:rsidR="002D7B2E" w:rsidRDefault="002D7B2E" w:rsidP="002D7B2E">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2D7B2E" w:rsidRDefault="002D7B2E" w:rsidP="002D7B2E">
            <w:pPr>
              <w:spacing w:before="120"/>
              <w:ind w:left="176" w:right="176"/>
              <w:jc w:val="left"/>
              <w:rPr>
                <w:rFonts w:ascii="Arial" w:hAnsi="Arial" w:cs="Arial"/>
              </w:rPr>
            </w:pPr>
            <w:r w:rsidRPr="002C723E">
              <w:rPr>
                <w:rFonts w:ascii="Arial" w:hAnsi="Arial" w:cs="Arial"/>
              </w:rPr>
              <w:t>Cursisten</w:t>
            </w:r>
            <w:r>
              <w:rPr>
                <w:rFonts w:ascii="Arial" w:hAnsi="Arial" w:cs="Arial"/>
              </w:rPr>
              <w:t xml:space="preserve"> zoeken individueel de opgegeven woorden in de woordzoeker. </w:t>
            </w:r>
          </w:p>
          <w:p w:rsidR="002D7B2E" w:rsidRPr="003044D9" w:rsidRDefault="002D7B2E" w:rsidP="002D7B2E">
            <w:pPr>
              <w:spacing w:before="120"/>
              <w:ind w:left="176" w:right="176"/>
              <w:jc w:val="left"/>
              <w:rPr>
                <w:rFonts w:ascii="Arial" w:hAnsi="Arial" w:cs="Arial"/>
                <w:sz w:val="18"/>
              </w:rPr>
            </w:pPr>
            <w:r w:rsidRPr="003044D9">
              <w:rPr>
                <w:rFonts w:ascii="Arial" w:hAnsi="Arial" w:cs="Arial"/>
                <w:sz w:val="18"/>
              </w:rPr>
              <w:t>Opmerking: je kan deze oefening ook tijdens het carrousselmoment laten maken.</w:t>
            </w:r>
            <w:r>
              <w:rPr>
                <w:rFonts w:ascii="Arial" w:hAnsi="Arial" w:cs="Arial"/>
                <w:sz w:val="18"/>
              </w:rPr>
              <w:t xml:space="preserve"> Ofwel verbeter je bij elke cursist afzonderlijk, ofwel verbeter je de oefening binnen de kleine groepjes, waarbij elke cursist van het desbetreffende groepje om de beurt een woord komt doorstrepen. Daarna kan je de woordenrijtjes eventueel nog eens koorlezen.</w:t>
            </w:r>
          </w:p>
          <w:p w:rsidR="00AE7096" w:rsidRDefault="00AE7096" w:rsidP="00B62D4C">
            <w:pPr>
              <w:spacing w:before="120"/>
              <w:ind w:left="176" w:right="176"/>
              <w:jc w:val="left"/>
              <w:rPr>
                <w:rFonts w:ascii="Arial" w:hAnsi="Arial" w:cs="Arial"/>
                <w:b/>
              </w:rPr>
            </w:pPr>
          </w:p>
        </w:tc>
        <w:tc>
          <w:tcPr>
            <w:tcW w:w="2347" w:type="dxa"/>
            <w:tcBorders>
              <w:top w:val="nil"/>
              <w:left w:val="nil"/>
              <w:bottom w:val="nil"/>
              <w:right w:val="nil"/>
            </w:tcBorders>
          </w:tcPr>
          <w:p w:rsidR="002D7B2E" w:rsidRDefault="002D7B2E" w:rsidP="002D7B2E">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12 hij</w:t>
            </w:r>
          </w:p>
          <w:p w:rsidR="00AE7096" w:rsidRDefault="00AE7096" w:rsidP="002D7B2E">
            <w:pPr>
              <w:pStyle w:val="Lijstalinea"/>
              <w:spacing w:before="120" w:line="276" w:lineRule="auto"/>
              <w:ind w:left="288"/>
              <w:jc w:val="left"/>
              <w:rPr>
                <w:rFonts w:ascii="Arial" w:hAnsi="Arial" w:cs="Arial"/>
                <w:sz w:val="18"/>
              </w:rPr>
            </w:pPr>
          </w:p>
        </w:tc>
      </w:tr>
    </w:tbl>
    <w:tbl>
      <w:tblPr>
        <w:tblStyle w:val="Tabelraster1"/>
        <w:tblW w:w="0" w:type="auto"/>
        <w:tblLook w:val="04A0" w:firstRow="1" w:lastRow="0" w:firstColumn="1" w:lastColumn="0" w:noHBand="0" w:noVBand="1"/>
      </w:tblPr>
      <w:tblGrid>
        <w:gridCol w:w="2960"/>
        <w:gridCol w:w="10113"/>
        <w:gridCol w:w="2347"/>
      </w:tblGrid>
      <w:tr w:rsidR="000C1CC9" w:rsidRPr="000C1CC9" w:rsidTr="007D6821">
        <w:tc>
          <w:tcPr>
            <w:tcW w:w="2960" w:type="dxa"/>
            <w:tcBorders>
              <w:top w:val="nil"/>
              <w:left w:val="nil"/>
              <w:bottom w:val="nil"/>
              <w:right w:val="nil"/>
            </w:tcBorders>
          </w:tcPr>
          <w:p w:rsidR="000C1CC9" w:rsidRPr="000C1CC9" w:rsidRDefault="000C1CC9" w:rsidP="007D6821">
            <w:pPr>
              <w:spacing w:before="120" w:after="160" w:line="276" w:lineRule="auto"/>
              <w:rPr>
                <w:rFonts w:ascii="Arial" w:hAnsi="Arial" w:cs="Arial"/>
              </w:rPr>
            </w:pPr>
            <w:r>
              <w:object w:dxaOrig="5520" w:dyaOrig="3150">
                <v:shape id="_x0000_i1741" type="#_x0000_t75" style="width:124.6pt;height:71.05pt" o:ole="">
                  <v:imagedata r:id="rId51" o:title=""/>
                </v:shape>
                <o:OLEObject Type="Embed" ProgID="PBrush" ShapeID="_x0000_i1741" DrawAspect="Content" ObjectID="_1595875907" r:id="rId52"/>
              </w:object>
            </w:r>
            <w:r w:rsidR="00967CE5">
              <w:br/>
            </w:r>
          </w:p>
        </w:tc>
        <w:tc>
          <w:tcPr>
            <w:tcW w:w="10113" w:type="dxa"/>
            <w:tcBorders>
              <w:top w:val="nil"/>
              <w:left w:val="nil"/>
              <w:bottom w:val="nil"/>
              <w:right w:val="nil"/>
            </w:tcBorders>
          </w:tcPr>
          <w:p w:rsidR="000C1CC9" w:rsidRPr="000C1CC9" w:rsidRDefault="000C1CC9" w:rsidP="007D6821">
            <w:pPr>
              <w:spacing w:before="120" w:after="160" w:line="252" w:lineRule="auto"/>
              <w:ind w:left="176" w:right="176"/>
              <w:jc w:val="left"/>
              <w:rPr>
                <w:rFonts w:ascii="Arial" w:hAnsi="Arial" w:cs="Arial"/>
                <w:b/>
              </w:rPr>
            </w:pPr>
            <w:r w:rsidRPr="000C1CC9">
              <w:rPr>
                <w:rFonts w:ascii="Arial" w:hAnsi="Arial" w:cs="Arial"/>
                <w:b/>
              </w:rPr>
              <w:t>Dia</w:t>
            </w:r>
            <w:r>
              <w:rPr>
                <w:rFonts w:ascii="Arial" w:hAnsi="Arial" w:cs="Arial"/>
                <w:b/>
              </w:rPr>
              <w:t xml:space="preserve"> 28</w:t>
            </w:r>
            <w:r w:rsidRPr="000C1CC9">
              <w:rPr>
                <w:rFonts w:ascii="Arial" w:hAnsi="Arial" w:cs="Arial"/>
                <w:b/>
              </w:rPr>
              <w:t>: Woorden schrijven (motoriek)</w:t>
            </w:r>
          </w:p>
          <w:p w:rsidR="000C1CC9" w:rsidRPr="000C1CC9" w:rsidRDefault="000C1CC9" w:rsidP="007D6821">
            <w:pPr>
              <w:spacing w:before="120" w:after="160" w:line="276" w:lineRule="auto"/>
              <w:ind w:left="176"/>
              <w:jc w:val="left"/>
              <w:rPr>
                <w:rFonts w:ascii="Arial" w:hAnsi="Arial" w:cs="Arial"/>
              </w:rPr>
            </w:pPr>
            <w:r w:rsidRPr="000C1CC9">
              <w:rPr>
                <w:rFonts w:ascii="Arial" w:hAnsi="Arial" w:cs="Arial"/>
              </w:rPr>
              <w:t>Doelen:</w:t>
            </w:r>
          </w:p>
          <w:p w:rsidR="000C1CC9" w:rsidRPr="000C1CC9" w:rsidRDefault="000C1CC9" w:rsidP="007D6821">
            <w:pPr>
              <w:numPr>
                <w:ilvl w:val="0"/>
                <w:numId w:val="4"/>
              </w:numPr>
              <w:spacing w:after="160" w:line="276" w:lineRule="auto"/>
              <w:contextualSpacing/>
              <w:jc w:val="left"/>
              <w:rPr>
                <w:rFonts w:ascii="Arial" w:hAnsi="Arial" w:cs="Arial"/>
                <w:sz w:val="20"/>
              </w:rPr>
            </w:pPr>
            <w:r w:rsidRPr="000C1CC9">
              <w:rPr>
                <w:rFonts w:ascii="Arial" w:hAnsi="Arial" w:cs="Arial"/>
                <w:sz w:val="18"/>
              </w:rPr>
              <w:t>Cursisten kunnen de aangebrachte letter op een correcte wijze vormgeven, met aandacht voor de correcte pengreep, de schrijfhouding, de ‘route’ die de letter moet afleggen en de vorm van de letter</w:t>
            </w:r>
            <w:r w:rsidRPr="000C1CC9">
              <w:rPr>
                <w:rFonts w:ascii="Arial" w:hAnsi="Arial" w:cs="Arial"/>
                <w:sz w:val="20"/>
              </w:rPr>
              <w:t>.</w:t>
            </w:r>
          </w:p>
          <w:p w:rsidR="000C1CC9" w:rsidRPr="000C1CC9" w:rsidRDefault="000C1CC9" w:rsidP="007D6821">
            <w:pPr>
              <w:spacing w:before="120" w:after="160" w:line="252" w:lineRule="auto"/>
              <w:ind w:left="176" w:right="176"/>
              <w:jc w:val="left"/>
              <w:rPr>
                <w:rFonts w:ascii="Arial" w:hAnsi="Arial" w:cs="Arial"/>
              </w:rPr>
            </w:pPr>
            <w:r w:rsidRPr="000C1CC9">
              <w:rPr>
                <w:rFonts w:ascii="Arial" w:hAnsi="Arial" w:cs="Arial"/>
              </w:rPr>
              <w:t>Lesverloop:</w:t>
            </w:r>
          </w:p>
          <w:p w:rsidR="000C1CC9" w:rsidRPr="000C1CC9" w:rsidRDefault="000C1CC9" w:rsidP="007D6821">
            <w:pPr>
              <w:spacing w:before="120" w:after="160" w:line="252" w:lineRule="auto"/>
              <w:ind w:left="176" w:right="176"/>
              <w:jc w:val="left"/>
              <w:rPr>
                <w:rFonts w:ascii="Arial" w:hAnsi="Arial" w:cs="Arial"/>
              </w:rPr>
            </w:pPr>
            <w:r w:rsidRPr="000C1CC9">
              <w:rPr>
                <w:rFonts w:ascii="Arial" w:hAnsi="Arial" w:cs="Arial"/>
              </w:rPr>
              <w:t>Cursisten schrijven de woorden correct over in hun schrift met potlood. Werkwijze en opmerkingen: zie lesverloop RW 02 lat</w:t>
            </w:r>
          </w:p>
        </w:tc>
        <w:tc>
          <w:tcPr>
            <w:tcW w:w="2347" w:type="dxa"/>
            <w:tcBorders>
              <w:top w:val="nil"/>
              <w:left w:val="nil"/>
              <w:bottom w:val="nil"/>
              <w:right w:val="nil"/>
            </w:tcBorders>
          </w:tcPr>
          <w:p w:rsidR="000C1CC9" w:rsidRPr="000C1CC9" w:rsidRDefault="000C1CC9" w:rsidP="007D6821">
            <w:pPr>
              <w:numPr>
                <w:ilvl w:val="0"/>
                <w:numId w:val="4"/>
              </w:numPr>
              <w:spacing w:before="120" w:after="160" w:line="276" w:lineRule="auto"/>
              <w:ind w:left="288" w:hanging="284"/>
              <w:contextualSpacing/>
              <w:jc w:val="left"/>
              <w:rPr>
                <w:rFonts w:ascii="Arial" w:hAnsi="Arial" w:cs="Arial"/>
                <w:sz w:val="18"/>
              </w:rPr>
            </w:pPr>
            <w:r w:rsidRPr="000C1CC9">
              <w:rPr>
                <w:rFonts w:ascii="Arial" w:hAnsi="Arial" w:cs="Arial"/>
                <w:sz w:val="18"/>
              </w:rPr>
              <w:t>Schrift en potlood</w:t>
            </w:r>
          </w:p>
        </w:tc>
      </w:tr>
    </w:tbl>
    <w:p w:rsidR="005B4367" w:rsidRDefault="005B4367" w:rsidP="002756B4">
      <w:pPr>
        <w:rPr>
          <w:rFonts w:ascii="Arial" w:hAnsi="Arial" w:cs="Arial"/>
          <w:sz w:val="2"/>
        </w:rPr>
      </w:pPr>
    </w:p>
    <w:tbl>
      <w:tblPr>
        <w:tblStyle w:val="Tabelraster"/>
        <w:tblW w:w="0" w:type="auto"/>
        <w:tblLook w:val="04A0" w:firstRow="1" w:lastRow="0" w:firstColumn="1" w:lastColumn="0" w:noHBand="0" w:noVBand="1"/>
      </w:tblPr>
      <w:tblGrid>
        <w:gridCol w:w="2960"/>
        <w:gridCol w:w="10113"/>
        <w:gridCol w:w="2347"/>
      </w:tblGrid>
      <w:tr w:rsidR="00967CE5" w:rsidRPr="00BF7E29" w:rsidTr="007D6821">
        <w:tc>
          <w:tcPr>
            <w:tcW w:w="2960" w:type="dxa"/>
            <w:tcBorders>
              <w:top w:val="nil"/>
              <w:left w:val="nil"/>
              <w:bottom w:val="nil"/>
              <w:right w:val="nil"/>
            </w:tcBorders>
          </w:tcPr>
          <w:p w:rsidR="00967CE5" w:rsidRDefault="00967CE5" w:rsidP="007D6821">
            <w:pPr>
              <w:spacing w:before="120" w:line="276" w:lineRule="auto"/>
              <w:rPr>
                <w:noProof/>
              </w:rPr>
            </w:pPr>
            <w:r>
              <w:object w:dxaOrig="4110" w:dyaOrig="2355">
                <v:shape id="_x0000_i1749" type="#_x0000_t75" style="width:124.9pt;height:71.7pt" o:ole="">
                  <v:imagedata r:id="rId53" o:title=""/>
                </v:shape>
                <o:OLEObject Type="Embed" ProgID="PBrush" ShapeID="_x0000_i1749" DrawAspect="Content" ObjectID="_1595875908" r:id="rId54"/>
              </w:object>
            </w:r>
            <w:r>
              <w:br/>
            </w:r>
          </w:p>
        </w:tc>
        <w:tc>
          <w:tcPr>
            <w:tcW w:w="10113" w:type="dxa"/>
            <w:tcBorders>
              <w:top w:val="nil"/>
              <w:left w:val="nil"/>
              <w:bottom w:val="nil"/>
              <w:right w:val="nil"/>
            </w:tcBorders>
          </w:tcPr>
          <w:p w:rsidR="00967CE5" w:rsidRPr="00BF7E29" w:rsidRDefault="00967CE5" w:rsidP="007D6821">
            <w:pPr>
              <w:spacing w:before="120"/>
              <w:ind w:left="176" w:right="176"/>
              <w:jc w:val="left"/>
              <w:rPr>
                <w:rFonts w:ascii="Arial" w:hAnsi="Arial" w:cs="Arial"/>
                <w:b/>
              </w:rPr>
            </w:pPr>
            <w:r>
              <w:rPr>
                <w:rFonts w:ascii="Arial" w:hAnsi="Arial" w:cs="Arial"/>
                <w:b/>
              </w:rPr>
              <w:t xml:space="preserve">Dia </w:t>
            </w:r>
            <w:r>
              <w:rPr>
                <w:rFonts w:ascii="Arial" w:hAnsi="Arial" w:cs="Arial"/>
                <w:b/>
              </w:rPr>
              <w:t>29</w:t>
            </w:r>
            <w:r>
              <w:rPr>
                <w:rFonts w:ascii="Arial" w:hAnsi="Arial" w:cs="Arial"/>
                <w:b/>
              </w:rPr>
              <w:t>: Middenklank invullen</w:t>
            </w:r>
            <w:r w:rsidRPr="00BF7E29">
              <w:rPr>
                <w:rFonts w:ascii="Arial" w:hAnsi="Arial" w:cs="Arial"/>
                <w:b/>
              </w:rPr>
              <w:t xml:space="preserve"> </w:t>
            </w:r>
          </w:p>
          <w:p w:rsidR="00967CE5" w:rsidRPr="0081406A" w:rsidRDefault="00967CE5" w:rsidP="007D6821">
            <w:pPr>
              <w:spacing w:before="120" w:line="276" w:lineRule="auto"/>
              <w:ind w:left="176"/>
              <w:jc w:val="left"/>
              <w:rPr>
                <w:rFonts w:ascii="Arial" w:hAnsi="Arial" w:cs="Arial"/>
              </w:rPr>
            </w:pPr>
            <w:r w:rsidRPr="00BF7E29">
              <w:rPr>
                <w:rFonts w:ascii="Arial" w:hAnsi="Arial" w:cs="Arial"/>
              </w:rPr>
              <w:t>Doelen:</w:t>
            </w:r>
          </w:p>
          <w:p w:rsidR="00967CE5" w:rsidRPr="00C34591" w:rsidRDefault="00967CE5" w:rsidP="00967CE5">
            <w:pPr>
              <w:pStyle w:val="Lijstalinea"/>
              <w:numPr>
                <w:ilvl w:val="0"/>
                <w:numId w:val="4"/>
              </w:numPr>
              <w:spacing w:line="276" w:lineRule="auto"/>
              <w:jc w:val="left"/>
              <w:rPr>
                <w:rFonts w:ascii="Arial" w:hAnsi="Arial" w:cs="Arial"/>
              </w:rPr>
            </w:pPr>
            <w:r w:rsidRPr="00C34591">
              <w:rPr>
                <w:rFonts w:ascii="Arial" w:hAnsi="Arial" w:cs="Arial"/>
                <w:sz w:val="18"/>
              </w:rPr>
              <w:t xml:space="preserve">Cursisten kunnen </w:t>
            </w:r>
            <w:r>
              <w:rPr>
                <w:rFonts w:ascii="Arial" w:hAnsi="Arial" w:cs="Arial"/>
                <w:sz w:val="18"/>
              </w:rPr>
              <w:t>in opgegeven woorden de ontbrekende middenklank invullen</w:t>
            </w:r>
          </w:p>
          <w:p w:rsidR="00967CE5" w:rsidRPr="004B6948" w:rsidRDefault="00967CE5" w:rsidP="007D6821">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van de vorige RW</w:t>
            </w:r>
          </w:p>
          <w:p w:rsidR="00967CE5" w:rsidRDefault="00967CE5" w:rsidP="007D6821">
            <w:pPr>
              <w:spacing w:before="120"/>
              <w:ind w:left="176" w:right="176"/>
              <w:jc w:val="left"/>
              <w:rPr>
                <w:rFonts w:ascii="Arial" w:hAnsi="Arial" w:cs="Arial"/>
                <w:b/>
              </w:rPr>
            </w:pPr>
          </w:p>
        </w:tc>
        <w:tc>
          <w:tcPr>
            <w:tcW w:w="2347" w:type="dxa"/>
            <w:tcBorders>
              <w:top w:val="nil"/>
              <w:left w:val="nil"/>
              <w:bottom w:val="nil"/>
              <w:right w:val="nil"/>
            </w:tcBorders>
          </w:tcPr>
          <w:p w:rsidR="00967CE5" w:rsidRDefault="00967CE5" w:rsidP="00967CE5">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13: middenklankkaart</w:t>
            </w:r>
          </w:p>
        </w:tc>
      </w:tr>
    </w:tbl>
    <w:p w:rsidR="00FF2C91" w:rsidRPr="002756B4" w:rsidRDefault="00FF2C91" w:rsidP="002756B4">
      <w:pPr>
        <w:rPr>
          <w:rFonts w:ascii="Arial" w:hAnsi="Arial" w:cs="Arial"/>
          <w:sz w:val="2"/>
        </w:rPr>
      </w:pPr>
      <w:bookmarkStart w:id="0" w:name="_GoBack"/>
      <w:bookmarkEnd w:id="0"/>
    </w:p>
    <w:sectPr w:rsidR="00FF2C91" w:rsidRPr="002756B4"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A5A"/>
    <w:multiLevelType w:val="hybridMultilevel"/>
    <w:tmpl w:val="B87C1994"/>
    <w:lvl w:ilvl="0" w:tplc="B134A2F4">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 w15:restartNumberingAfterBreak="0">
    <w:nsid w:val="07422A4F"/>
    <w:multiLevelType w:val="hybridMultilevel"/>
    <w:tmpl w:val="8104D5D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2" w15:restartNumberingAfterBreak="0">
    <w:nsid w:val="0A0A5B0D"/>
    <w:multiLevelType w:val="hybridMultilevel"/>
    <w:tmpl w:val="A75281A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3"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106F2341"/>
    <w:multiLevelType w:val="hybridMultilevel"/>
    <w:tmpl w:val="372C17D8"/>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5"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6" w15:restartNumberingAfterBreak="0">
    <w:nsid w:val="19A16880"/>
    <w:multiLevelType w:val="hybridMultilevel"/>
    <w:tmpl w:val="C1AEA8C0"/>
    <w:lvl w:ilvl="0" w:tplc="7CF0917E">
      <w:start w:val="1"/>
      <w:numFmt w:val="bullet"/>
      <w:lvlText w:val=""/>
      <w:lvlJc w:val="left"/>
      <w:pPr>
        <w:ind w:left="896"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7" w15:restartNumberingAfterBreak="0">
    <w:nsid w:val="1C900870"/>
    <w:multiLevelType w:val="hybridMultilevel"/>
    <w:tmpl w:val="05026B62"/>
    <w:lvl w:ilvl="0" w:tplc="26E47DCE">
      <w:start w:val="1"/>
      <w:numFmt w:val="decimal"/>
      <w:lvlText w:val="%1."/>
      <w:lvlJc w:val="left"/>
      <w:pPr>
        <w:ind w:left="896" w:hanging="360"/>
      </w:pPr>
      <w:rPr>
        <w:sz w:val="22"/>
      </w:rPr>
    </w:lvl>
    <w:lvl w:ilvl="1" w:tplc="08130019" w:tentative="1">
      <w:start w:val="1"/>
      <w:numFmt w:val="lowerLetter"/>
      <w:lvlText w:val="%2."/>
      <w:lvlJc w:val="left"/>
      <w:pPr>
        <w:ind w:left="1616" w:hanging="360"/>
      </w:pPr>
    </w:lvl>
    <w:lvl w:ilvl="2" w:tplc="0813001B" w:tentative="1">
      <w:start w:val="1"/>
      <w:numFmt w:val="lowerRoman"/>
      <w:lvlText w:val="%3."/>
      <w:lvlJc w:val="right"/>
      <w:pPr>
        <w:ind w:left="2336" w:hanging="180"/>
      </w:pPr>
    </w:lvl>
    <w:lvl w:ilvl="3" w:tplc="0813000F" w:tentative="1">
      <w:start w:val="1"/>
      <w:numFmt w:val="decimal"/>
      <w:lvlText w:val="%4."/>
      <w:lvlJc w:val="left"/>
      <w:pPr>
        <w:ind w:left="3056" w:hanging="360"/>
      </w:pPr>
    </w:lvl>
    <w:lvl w:ilvl="4" w:tplc="08130019" w:tentative="1">
      <w:start w:val="1"/>
      <w:numFmt w:val="lowerLetter"/>
      <w:lvlText w:val="%5."/>
      <w:lvlJc w:val="left"/>
      <w:pPr>
        <w:ind w:left="3776" w:hanging="360"/>
      </w:pPr>
    </w:lvl>
    <w:lvl w:ilvl="5" w:tplc="0813001B" w:tentative="1">
      <w:start w:val="1"/>
      <w:numFmt w:val="lowerRoman"/>
      <w:lvlText w:val="%6."/>
      <w:lvlJc w:val="right"/>
      <w:pPr>
        <w:ind w:left="4496" w:hanging="180"/>
      </w:pPr>
    </w:lvl>
    <w:lvl w:ilvl="6" w:tplc="0813000F" w:tentative="1">
      <w:start w:val="1"/>
      <w:numFmt w:val="decimal"/>
      <w:lvlText w:val="%7."/>
      <w:lvlJc w:val="left"/>
      <w:pPr>
        <w:ind w:left="5216" w:hanging="360"/>
      </w:pPr>
    </w:lvl>
    <w:lvl w:ilvl="7" w:tplc="08130019" w:tentative="1">
      <w:start w:val="1"/>
      <w:numFmt w:val="lowerLetter"/>
      <w:lvlText w:val="%8."/>
      <w:lvlJc w:val="left"/>
      <w:pPr>
        <w:ind w:left="5936" w:hanging="360"/>
      </w:pPr>
    </w:lvl>
    <w:lvl w:ilvl="8" w:tplc="0813001B" w:tentative="1">
      <w:start w:val="1"/>
      <w:numFmt w:val="lowerRoman"/>
      <w:lvlText w:val="%9."/>
      <w:lvlJc w:val="right"/>
      <w:pPr>
        <w:ind w:left="6656" w:hanging="180"/>
      </w:pPr>
    </w:lvl>
  </w:abstractNum>
  <w:abstractNum w:abstractNumId="8" w15:restartNumberingAfterBreak="0">
    <w:nsid w:val="21A325ED"/>
    <w:multiLevelType w:val="hybridMultilevel"/>
    <w:tmpl w:val="456A74DE"/>
    <w:lvl w:ilvl="0" w:tplc="08130001">
      <w:start w:val="1"/>
      <w:numFmt w:val="bullet"/>
      <w:lvlText w:val=""/>
      <w:lvlJc w:val="left"/>
      <w:pPr>
        <w:ind w:left="895" w:hanging="360"/>
      </w:pPr>
      <w:rPr>
        <w:rFonts w:ascii="Symbol" w:hAnsi="Symbol" w:hint="default"/>
      </w:rPr>
    </w:lvl>
    <w:lvl w:ilvl="1" w:tplc="08130003" w:tentative="1">
      <w:start w:val="1"/>
      <w:numFmt w:val="bullet"/>
      <w:lvlText w:val="o"/>
      <w:lvlJc w:val="left"/>
      <w:pPr>
        <w:ind w:left="1615" w:hanging="360"/>
      </w:pPr>
      <w:rPr>
        <w:rFonts w:ascii="Courier New" w:hAnsi="Courier New" w:cs="Courier New" w:hint="default"/>
      </w:rPr>
    </w:lvl>
    <w:lvl w:ilvl="2" w:tplc="08130005" w:tentative="1">
      <w:start w:val="1"/>
      <w:numFmt w:val="bullet"/>
      <w:lvlText w:val=""/>
      <w:lvlJc w:val="left"/>
      <w:pPr>
        <w:ind w:left="2335" w:hanging="360"/>
      </w:pPr>
      <w:rPr>
        <w:rFonts w:ascii="Wingdings" w:hAnsi="Wingdings" w:hint="default"/>
      </w:rPr>
    </w:lvl>
    <w:lvl w:ilvl="3" w:tplc="08130001" w:tentative="1">
      <w:start w:val="1"/>
      <w:numFmt w:val="bullet"/>
      <w:lvlText w:val=""/>
      <w:lvlJc w:val="left"/>
      <w:pPr>
        <w:ind w:left="3055" w:hanging="360"/>
      </w:pPr>
      <w:rPr>
        <w:rFonts w:ascii="Symbol" w:hAnsi="Symbol" w:hint="default"/>
      </w:rPr>
    </w:lvl>
    <w:lvl w:ilvl="4" w:tplc="08130003" w:tentative="1">
      <w:start w:val="1"/>
      <w:numFmt w:val="bullet"/>
      <w:lvlText w:val="o"/>
      <w:lvlJc w:val="left"/>
      <w:pPr>
        <w:ind w:left="3775" w:hanging="360"/>
      </w:pPr>
      <w:rPr>
        <w:rFonts w:ascii="Courier New" w:hAnsi="Courier New" w:cs="Courier New" w:hint="default"/>
      </w:rPr>
    </w:lvl>
    <w:lvl w:ilvl="5" w:tplc="08130005" w:tentative="1">
      <w:start w:val="1"/>
      <w:numFmt w:val="bullet"/>
      <w:lvlText w:val=""/>
      <w:lvlJc w:val="left"/>
      <w:pPr>
        <w:ind w:left="4495" w:hanging="360"/>
      </w:pPr>
      <w:rPr>
        <w:rFonts w:ascii="Wingdings" w:hAnsi="Wingdings" w:hint="default"/>
      </w:rPr>
    </w:lvl>
    <w:lvl w:ilvl="6" w:tplc="08130001" w:tentative="1">
      <w:start w:val="1"/>
      <w:numFmt w:val="bullet"/>
      <w:lvlText w:val=""/>
      <w:lvlJc w:val="left"/>
      <w:pPr>
        <w:ind w:left="5215" w:hanging="360"/>
      </w:pPr>
      <w:rPr>
        <w:rFonts w:ascii="Symbol" w:hAnsi="Symbol" w:hint="default"/>
      </w:rPr>
    </w:lvl>
    <w:lvl w:ilvl="7" w:tplc="08130003" w:tentative="1">
      <w:start w:val="1"/>
      <w:numFmt w:val="bullet"/>
      <w:lvlText w:val="o"/>
      <w:lvlJc w:val="left"/>
      <w:pPr>
        <w:ind w:left="5935" w:hanging="360"/>
      </w:pPr>
      <w:rPr>
        <w:rFonts w:ascii="Courier New" w:hAnsi="Courier New" w:cs="Courier New" w:hint="default"/>
      </w:rPr>
    </w:lvl>
    <w:lvl w:ilvl="8" w:tplc="08130005" w:tentative="1">
      <w:start w:val="1"/>
      <w:numFmt w:val="bullet"/>
      <w:lvlText w:val=""/>
      <w:lvlJc w:val="left"/>
      <w:pPr>
        <w:ind w:left="6655" w:hanging="360"/>
      </w:pPr>
      <w:rPr>
        <w:rFonts w:ascii="Wingdings" w:hAnsi="Wingdings" w:hint="default"/>
      </w:rPr>
    </w:lvl>
  </w:abstractNum>
  <w:abstractNum w:abstractNumId="9" w15:restartNumberingAfterBreak="0">
    <w:nsid w:val="22A715B8"/>
    <w:multiLevelType w:val="hybridMultilevel"/>
    <w:tmpl w:val="CCC09AC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0" w15:restartNumberingAfterBreak="0">
    <w:nsid w:val="248F3110"/>
    <w:multiLevelType w:val="hybridMultilevel"/>
    <w:tmpl w:val="D6785F44"/>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11" w15:restartNumberingAfterBreak="0">
    <w:nsid w:val="2B6155CF"/>
    <w:multiLevelType w:val="hybridMultilevel"/>
    <w:tmpl w:val="4CEC8F5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12" w15:restartNumberingAfterBreak="0">
    <w:nsid w:val="2DF7153E"/>
    <w:multiLevelType w:val="hybridMultilevel"/>
    <w:tmpl w:val="38DCDFFE"/>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3"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15" w15:restartNumberingAfterBreak="0">
    <w:nsid w:val="310E12F1"/>
    <w:multiLevelType w:val="multilevel"/>
    <w:tmpl w:val="222099A0"/>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16"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17" w15:restartNumberingAfterBreak="0">
    <w:nsid w:val="398F6927"/>
    <w:multiLevelType w:val="hybridMultilevel"/>
    <w:tmpl w:val="808629FC"/>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8" w15:restartNumberingAfterBreak="0">
    <w:nsid w:val="3C3450B8"/>
    <w:multiLevelType w:val="hybridMultilevel"/>
    <w:tmpl w:val="F23A4A7C"/>
    <w:lvl w:ilvl="0" w:tplc="7CF0917E">
      <w:start w:val="1"/>
      <w:numFmt w:val="bullet"/>
      <w:lvlText w:val=""/>
      <w:lvlJc w:val="left"/>
      <w:pPr>
        <w:ind w:left="1072"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9" w15:restartNumberingAfterBreak="0">
    <w:nsid w:val="45871B50"/>
    <w:multiLevelType w:val="hybridMultilevel"/>
    <w:tmpl w:val="E236AF48"/>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20" w15:restartNumberingAfterBreak="0">
    <w:nsid w:val="5306633C"/>
    <w:multiLevelType w:val="hybridMultilevel"/>
    <w:tmpl w:val="45F654A8"/>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21"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2" w15:restartNumberingAfterBreak="0">
    <w:nsid w:val="5C4747E2"/>
    <w:multiLevelType w:val="hybridMultilevel"/>
    <w:tmpl w:val="A3EC341A"/>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3"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5"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6" w15:restartNumberingAfterBreak="0">
    <w:nsid w:val="659A19DB"/>
    <w:multiLevelType w:val="hybridMultilevel"/>
    <w:tmpl w:val="148A342C"/>
    <w:lvl w:ilvl="0" w:tplc="08130001">
      <w:start w:val="1"/>
      <w:numFmt w:val="bullet"/>
      <w:lvlText w:val=""/>
      <w:lvlJc w:val="left"/>
      <w:pPr>
        <w:ind w:left="1008" w:hanging="360"/>
      </w:pPr>
      <w:rPr>
        <w:rFonts w:ascii="Symbol" w:hAnsi="Symbol" w:hint="default"/>
      </w:rPr>
    </w:lvl>
    <w:lvl w:ilvl="1" w:tplc="08130003" w:tentative="1">
      <w:start w:val="1"/>
      <w:numFmt w:val="bullet"/>
      <w:lvlText w:val="o"/>
      <w:lvlJc w:val="left"/>
      <w:pPr>
        <w:ind w:left="1728" w:hanging="360"/>
      </w:pPr>
      <w:rPr>
        <w:rFonts w:ascii="Courier New" w:hAnsi="Courier New" w:cs="Courier New" w:hint="default"/>
      </w:rPr>
    </w:lvl>
    <w:lvl w:ilvl="2" w:tplc="08130005" w:tentative="1">
      <w:start w:val="1"/>
      <w:numFmt w:val="bullet"/>
      <w:lvlText w:val=""/>
      <w:lvlJc w:val="left"/>
      <w:pPr>
        <w:ind w:left="2448" w:hanging="360"/>
      </w:pPr>
      <w:rPr>
        <w:rFonts w:ascii="Wingdings" w:hAnsi="Wingdings" w:hint="default"/>
      </w:rPr>
    </w:lvl>
    <w:lvl w:ilvl="3" w:tplc="08130001" w:tentative="1">
      <w:start w:val="1"/>
      <w:numFmt w:val="bullet"/>
      <w:lvlText w:val=""/>
      <w:lvlJc w:val="left"/>
      <w:pPr>
        <w:ind w:left="3168" w:hanging="360"/>
      </w:pPr>
      <w:rPr>
        <w:rFonts w:ascii="Symbol" w:hAnsi="Symbol" w:hint="default"/>
      </w:rPr>
    </w:lvl>
    <w:lvl w:ilvl="4" w:tplc="08130003" w:tentative="1">
      <w:start w:val="1"/>
      <w:numFmt w:val="bullet"/>
      <w:lvlText w:val="o"/>
      <w:lvlJc w:val="left"/>
      <w:pPr>
        <w:ind w:left="3888" w:hanging="360"/>
      </w:pPr>
      <w:rPr>
        <w:rFonts w:ascii="Courier New" w:hAnsi="Courier New" w:cs="Courier New" w:hint="default"/>
      </w:rPr>
    </w:lvl>
    <w:lvl w:ilvl="5" w:tplc="08130005" w:tentative="1">
      <w:start w:val="1"/>
      <w:numFmt w:val="bullet"/>
      <w:lvlText w:val=""/>
      <w:lvlJc w:val="left"/>
      <w:pPr>
        <w:ind w:left="4608" w:hanging="360"/>
      </w:pPr>
      <w:rPr>
        <w:rFonts w:ascii="Wingdings" w:hAnsi="Wingdings" w:hint="default"/>
      </w:rPr>
    </w:lvl>
    <w:lvl w:ilvl="6" w:tplc="08130001" w:tentative="1">
      <w:start w:val="1"/>
      <w:numFmt w:val="bullet"/>
      <w:lvlText w:val=""/>
      <w:lvlJc w:val="left"/>
      <w:pPr>
        <w:ind w:left="5328" w:hanging="360"/>
      </w:pPr>
      <w:rPr>
        <w:rFonts w:ascii="Symbol" w:hAnsi="Symbol" w:hint="default"/>
      </w:rPr>
    </w:lvl>
    <w:lvl w:ilvl="7" w:tplc="08130003" w:tentative="1">
      <w:start w:val="1"/>
      <w:numFmt w:val="bullet"/>
      <w:lvlText w:val="o"/>
      <w:lvlJc w:val="left"/>
      <w:pPr>
        <w:ind w:left="6048" w:hanging="360"/>
      </w:pPr>
      <w:rPr>
        <w:rFonts w:ascii="Courier New" w:hAnsi="Courier New" w:cs="Courier New" w:hint="default"/>
      </w:rPr>
    </w:lvl>
    <w:lvl w:ilvl="8" w:tplc="08130005" w:tentative="1">
      <w:start w:val="1"/>
      <w:numFmt w:val="bullet"/>
      <w:lvlText w:val=""/>
      <w:lvlJc w:val="left"/>
      <w:pPr>
        <w:ind w:left="6768" w:hanging="360"/>
      </w:pPr>
      <w:rPr>
        <w:rFonts w:ascii="Wingdings" w:hAnsi="Wingdings" w:hint="default"/>
      </w:rPr>
    </w:lvl>
  </w:abstractNum>
  <w:abstractNum w:abstractNumId="27"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8"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3D2848"/>
    <w:multiLevelType w:val="hybridMultilevel"/>
    <w:tmpl w:val="D526AC5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B134A2F4">
      <w:start w:val="1"/>
      <w:numFmt w:val="bullet"/>
      <w:lvlText w:val=""/>
      <w:lvlJc w:val="left"/>
      <w:pPr>
        <w:tabs>
          <w:tab w:val="num" w:pos="1483"/>
        </w:tabs>
        <w:ind w:left="1483" w:hanging="360"/>
      </w:pPr>
      <w:rPr>
        <w:rFonts w:ascii="Symbol" w:hAnsi="Symbol" w:hint="default"/>
        <w:sz w:val="18"/>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30" w15:restartNumberingAfterBreak="0">
    <w:nsid w:val="74650855"/>
    <w:multiLevelType w:val="hybridMultilevel"/>
    <w:tmpl w:val="967C9596"/>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31"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32" w15:restartNumberingAfterBreak="0">
    <w:nsid w:val="7A450E86"/>
    <w:multiLevelType w:val="multilevel"/>
    <w:tmpl w:val="330EFC24"/>
    <w:lvl w:ilvl="0">
      <w:start w:val="1"/>
      <w:numFmt w:val="decimal"/>
      <w:lvlText w:val="%1."/>
      <w:lvlJc w:val="left"/>
      <w:pPr>
        <w:ind w:left="1483" w:hanging="360"/>
      </w:pPr>
    </w:lvl>
    <w:lvl w:ilvl="1">
      <w:start w:val="1"/>
      <w:numFmt w:val="decimal"/>
      <w:isLgl/>
      <w:lvlText w:val="%1.%2."/>
      <w:lvlJc w:val="left"/>
      <w:pPr>
        <w:ind w:left="1843" w:hanging="720"/>
      </w:pPr>
      <w:rPr>
        <w:rFonts w:hint="default"/>
      </w:rPr>
    </w:lvl>
    <w:lvl w:ilvl="2">
      <w:start w:val="1"/>
      <w:numFmt w:val="decimal"/>
      <w:isLgl/>
      <w:lvlText w:val="%1.%2.%3."/>
      <w:lvlJc w:val="left"/>
      <w:pPr>
        <w:ind w:left="1843" w:hanging="720"/>
      </w:pPr>
      <w:rPr>
        <w:rFonts w:hint="default"/>
      </w:rPr>
    </w:lvl>
    <w:lvl w:ilvl="3">
      <w:start w:val="1"/>
      <w:numFmt w:val="decimal"/>
      <w:isLgl/>
      <w:lvlText w:val="%1.%2.%3.%4."/>
      <w:lvlJc w:val="left"/>
      <w:pPr>
        <w:ind w:left="2203" w:hanging="1080"/>
      </w:pPr>
      <w:rPr>
        <w:rFonts w:hint="default"/>
      </w:rPr>
    </w:lvl>
    <w:lvl w:ilvl="4">
      <w:start w:val="1"/>
      <w:numFmt w:val="decimal"/>
      <w:isLgl/>
      <w:lvlText w:val="%1.%2.%3.%4.%5."/>
      <w:lvlJc w:val="left"/>
      <w:pPr>
        <w:ind w:left="2203" w:hanging="1080"/>
      </w:pPr>
      <w:rPr>
        <w:rFonts w:hint="default"/>
      </w:rPr>
    </w:lvl>
    <w:lvl w:ilvl="5">
      <w:start w:val="1"/>
      <w:numFmt w:val="decimal"/>
      <w:isLgl/>
      <w:lvlText w:val="%1.%2.%3.%4.%5.%6."/>
      <w:lvlJc w:val="left"/>
      <w:pPr>
        <w:ind w:left="2563" w:hanging="1440"/>
      </w:pPr>
      <w:rPr>
        <w:rFonts w:hint="default"/>
      </w:rPr>
    </w:lvl>
    <w:lvl w:ilvl="6">
      <w:start w:val="1"/>
      <w:numFmt w:val="decimal"/>
      <w:isLgl/>
      <w:lvlText w:val="%1.%2.%3.%4.%5.%6.%7."/>
      <w:lvlJc w:val="left"/>
      <w:pPr>
        <w:ind w:left="2563" w:hanging="1440"/>
      </w:pPr>
      <w:rPr>
        <w:rFonts w:hint="default"/>
      </w:rPr>
    </w:lvl>
    <w:lvl w:ilvl="7">
      <w:start w:val="1"/>
      <w:numFmt w:val="decimal"/>
      <w:isLgl/>
      <w:lvlText w:val="%1.%2.%3.%4.%5.%6.%7.%8."/>
      <w:lvlJc w:val="left"/>
      <w:pPr>
        <w:ind w:left="2923" w:hanging="1800"/>
      </w:pPr>
      <w:rPr>
        <w:rFonts w:hint="default"/>
      </w:rPr>
    </w:lvl>
    <w:lvl w:ilvl="8">
      <w:start w:val="1"/>
      <w:numFmt w:val="decimal"/>
      <w:isLgl/>
      <w:lvlText w:val="%1.%2.%3.%4.%5.%6.%7.%8.%9."/>
      <w:lvlJc w:val="left"/>
      <w:pPr>
        <w:ind w:left="2923" w:hanging="1800"/>
      </w:pPr>
      <w:rPr>
        <w:rFonts w:hint="default"/>
      </w:rPr>
    </w:lvl>
  </w:abstractNum>
  <w:abstractNum w:abstractNumId="33" w15:restartNumberingAfterBreak="0">
    <w:nsid w:val="7D37710A"/>
    <w:multiLevelType w:val="hybridMultilevel"/>
    <w:tmpl w:val="C5828B72"/>
    <w:lvl w:ilvl="0" w:tplc="0813000F">
      <w:start w:val="1"/>
      <w:numFmt w:val="decimal"/>
      <w:lvlText w:val="%1."/>
      <w:lvlJc w:val="left"/>
      <w:pPr>
        <w:ind w:left="1559" w:hanging="360"/>
      </w:pPr>
    </w:lvl>
    <w:lvl w:ilvl="1" w:tplc="08130019" w:tentative="1">
      <w:start w:val="1"/>
      <w:numFmt w:val="lowerLetter"/>
      <w:lvlText w:val="%2."/>
      <w:lvlJc w:val="left"/>
      <w:pPr>
        <w:ind w:left="2279" w:hanging="360"/>
      </w:pPr>
    </w:lvl>
    <w:lvl w:ilvl="2" w:tplc="0813001B" w:tentative="1">
      <w:start w:val="1"/>
      <w:numFmt w:val="lowerRoman"/>
      <w:lvlText w:val="%3."/>
      <w:lvlJc w:val="right"/>
      <w:pPr>
        <w:ind w:left="2999" w:hanging="180"/>
      </w:pPr>
    </w:lvl>
    <w:lvl w:ilvl="3" w:tplc="0813000F" w:tentative="1">
      <w:start w:val="1"/>
      <w:numFmt w:val="decimal"/>
      <w:lvlText w:val="%4."/>
      <w:lvlJc w:val="left"/>
      <w:pPr>
        <w:ind w:left="3719" w:hanging="360"/>
      </w:pPr>
    </w:lvl>
    <w:lvl w:ilvl="4" w:tplc="08130019" w:tentative="1">
      <w:start w:val="1"/>
      <w:numFmt w:val="lowerLetter"/>
      <w:lvlText w:val="%5."/>
      <w:lvlJc w:val="left"/>
      <w:pPr>
        <w:ind w:left="4439" w:hanging="360"/>
      </w:pPr>
    </w:lvl>
    <w:lvl w:ilvl="5" w:tplc="0813001B" w:tentative="1">
      <w:start w:val="1"/>
      <w:numFmt w:val="lowerRoman"/>
      <w:lvlText w:val="%6."/>
      <w:lvlJc w:val="right"/>
      <w:pPr>
        <w:ind w:left="5159" w:hanging="180"/>
      </w:pPr>
    </w:lvl>
    <w:lvl w:ilvl="6" w:tplc="0813000F" w:tentative="1">
      <w:start w:val="1"/>
      <w:numFmt w:val="decimal"/>
      <w:lvlText w:val="%7."/>
      <w:lvlJc w:val="left"/>
      <w:pPr>
        <w:ind w:left="5879" w:hanging="360"/>
      </w:pPr>
    </w:lvl>
    <w:lvl w:ilvl="7" w:tplc="08130019" w:tentative="1">
      <w:start w:val="1"/>
      <w:numFmt w:val="lowerLetter"/>
      <w:lvlText w:val="%8."/>
      <w:lvlJc w:val="left"/>
      <w:pPr>
        <w:ind w:left="6599" w:hanging="360"/>
      </w:pPr>
    </w:lvl>
    <w:lvl w:ilvl="8" w:tplc="0813001B" w:tentative="1">
      <w:start w:val="1"/>
      <w:numFmt w:val="lowerRoman"/>
      <w:lvlText w:val="%9."/>
      <w:lvlJc w:val="right"/>
      <w:pPr>
        <w:ind w:left="7319" w:hanging="180"/>
      </w:pPr>
    </w:lvl>
  </w:abstractNum>
  <w:num w:numId="1">
    <w:abstractNumId w:val="31"/>
  </w:num>
  <w:num w:numId="2">
    <w:abstractNumId w:val="25"/>
  </w:num>
  <w:num w:numId="3">
    <w:abstractNumId w:val="29"/>
  </w:num>
  <w:num w:numId="4">
    <w:abstractNumId w:val="13"/>
  </w:num>
  <w:num w:numId="5">
    <w:abstractNumId w:val="20"/>
  </w:num>
  <w:num w:numId="6">
    <w:abstractNumId w:val="21"/>
  </w:num>
  <w:num w:numId="7">
    <w:abstractNumId w:val="16"/>
  </w:num>
  <w:num w:numId="8">
    <w:abstractNumId w:val="28"/>
  </w:num>
  <w:num w:numId="9">
    <w:abstractNumId w:val="23"/>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7"/>
  </w:num>
  <w:num w:numId="13">
    <w:abstractNumId w:val="5"/>
  </w:num>
  <w:num w:numId="14">
    <w:abstractNumId w:val="24"/>
  </w:num>
  <w:num w:numId="15">
    <w:abstractNumId w:val="7"/>
  </w:num>
  <w:num w:numId="16">
    <w:abstractNumId w:val="30"/>
  </w:num>
  <w:num w:numId="17">
    <w:abstractNumId w:val="4"/>
  </w:num>
  <w:num w:numId="18">
    <w:abstractNumId w:val="17"/>
  </w:num>
  <w:num w:numId="19">
    <w:abstractNumId w:val="19"/>
  </w:num>
  <w:num w:numId="20">
    <w:abstractNumId w:val="0"/>
  </w:num>
  <w:num w:numId="21">
    <w:abstractNumId w:val="11"/>
  </w:num>
  <w:num w:numId="22">
    <w:abstractNumId w:val="6"/>
  </w:num>
  <w:num w:numId="23">
    <w:abstractNumId w:val="2"/>
  </w:num>
  <w:num w:numId="24">
    <w:abstractNumId w:val="18"/>
  </w:num>
  <w:num w:numId="25">
    <w:abstractNumId w:val="32"/>
  </w:num>
  <w:num w:numId="26">
    <w:abstractNumId w:val="12"/>
  </w:num>
  <w:num w:numId="27">
    <w:abstractNumId w:val="1"/>
  </w:num>
  <w:num w:numId="28">
    <w:abstractNumId w:val="8"/>
  </w:num>
  <w:num w:numId="29">
    <w:abstractNumId w:val="26"/>
  </w:num>
  <w:num w:numId="30">
    <w:abstractNumId w:val="22"/>
  </w:num>
  <w:num w:numId="31">
    <w:abstractNumId w:val="9"/>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0"/>
  </w:num>
  <w:num w:numId="35">
    <w:abstractNumId w:val="1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077ED"/>
    <w:rsid w:val="000133FA"/>
    <w:rsid w:val="000303AB"/>
    <w:rsid w:val="0003656E"/>
    <w:rsid w:val="000426EC"/>
    <w:rsid w:val="00054902"/>
    <w:rsid w:val="000564C0"/>
    <w:rsid w:val="00056609"/>
    <w:rsid w:val="00065D0B"/>
    <w:rsid w:val="000802CC"/>
    <w:rsid w:val="00085D67"/>
    <w:rsid w:val="000875E8"/>
    <w:rsid w:val="00087D08"/>
    <w:rsid w:val="0009585A"/>
    <w:rsid w:val="000B17E6"/>
    <w:rsid w:val="000C1CC9"/>
    <w:rsid w:val="000C6179"/>
    <w:rsid w:val="000D6BB1"/>
    <w:rsid w:val="000E0549"/>
    <w:rsid w:val="000E6365"/>
    <w:rsid w:val="000F723B"/>
    <w:rsid w:val="001272A5"/>
    <w:rsid w:val="001278FE"/>
    <w:rsid w:val="001311F6"/>
    <w:rsid w:val="00143FC5"/>
    <w:rsid w:val="00150632"/>
    <w:rsid w:val="00157CA7"/>
    <w:rsid w:val="00180A54"/>
    <w:rsid w:val="00182F04"/>
    <w:rsid w:val="00185A96"/>
    <w:rsid w:val="00193AF9"/>
    <w:rsid w:val="001A52D7"/>
    <w:rsid w:val="001B0DB5"/>
    <w:rsid w:val="001B1BBE"/>
    <w:rsid w:val="001B6CBB"/>
    <w:rsid w:val="001C603F"/>
    <w:rsid w:val="001E2A91"/>
    <w:rsid w:val="001E4BAE"/>
    <w:rsid w:val="001E6FE6"/>
    <w:rsid w:val="001E75B2"/>
    <w:rsid w:val="001F7896"/>
    <w:rsid w:val="002050F5"/>
    <w:rsid w:val="00205B7E"/>
    <w:rsid w:val="002174B6"/>
    <w:rsid w:val="002206AA"/>
    <w:rsid w:val="0023301B"/>
    <w:rsid w:val="002331CF"/>
    <w:rsid w:val="00236D62"/>
    <w:rsid w:val="00246267"/>
    <w:rsid w:val="00247A44"/>
    <w:rsid w:val="00255B36"/>
    <w:rsid w:val="002624E2"/>
    <w:rsid w:val="002732EC"/>
    <w:rsid w:val="002756B4"/>
    <w:rsid w:val="00281163"/>
    <w:rsid w:val="002959D8"/>
    <w:rsid w:val="002A2312"/>
    <w:rsid w:val="002B1E1F"/>
    <w:rsid w:val="002C03D1"/>
    <w:rsid w:val="002C29D8"/>
    <w:rsid w:val="002D7B2E"/>
    <w:rsid w:val="002E3643"/>
    <w:rsid w:val="002E5B3B"/>
    <w:rsid w:val="002F2428"/>
    <w:rsid w:val="003044D9"/>
    <w:rsid w:val="003203C6"/>
    <w:rsid w:val="003255CB"/>
    <w:rsid w:val="00337FA0"/>
    <w:rsid w:val="00340CE8"/>
    <w:rsid w:val="0035405E"/>
    <w:rsid w:val="003545C9"/>
    <w:rsid w:val="00361434"/>
    <w:rsid w:val="0039110F"/>
    <w:rsid w:val="003922DE"/>
    <w:rsid w:val="003949FB"/>
    <w:rsid w:val="003A3F4E"/>
    <w:rsid w:val="003A4F45"/>
    <w:rsid w:val="003B101B"/>
    <w:rsid w:val="003D29AB"/>
    <w:rsid w:val="003E1208"/>
    <w:rsid w:val="003E4F31"/>
    <w:rsid w:val="003F215F"/>
    <w:rsid w:val="003F365F"/>
    <w:rsid w:val="003F5D16"/>
    <w:rsid w:val="00421B5C"/>
    <w:rsid w:val="0042685B"/>
    <w:rsid w:val="0046596F"/>
    <w:rsid w:val="00496B73"/>
    <w:rsid w:val="004A6EC5"/>
    <w:rsid w:val="004B6948"/>
    <w:rsid w:val="004C6A8B"/>
    <w:rsid w:val="00512DF2"/>
    <w:rsid w:val="00516504"/>
    <w:rsid w:val="0052179F"/>
    <w:rsid w:val="00522DB6"/>
    <w:rsid w:val="005343DD"/>
    <w:rsid w:val="00536685"/>
    <w:rsid w:val="00541D3F"/>
    <w:rsid w:val="005470C7"/>
    <w:rsid w:val="005515D2"/>
    <w:rsid w:val="00563D93"/>
    <w:rsid w:val="00566BF6"/>
    <w:rsid w:val="0057478B"/>
    <w:rsid w:val="005A098F"/>
    <w:rsid w:val="005A0C12"/>
    <w:rsid w:val="005B4367"/>
    <w:rsid w:val="005C1556"/>
    <w:rsid w:val="005D3140"/>
    <w:rsid w:val="005D5009"/>
    <w:rsid w:val="005E643A"/>
    <w:rsid w:val="006068CB"/>
    <w:rsid w:val="00607D86"/>
    <w:rsid w:val="00611D92"/>
    <w:rsid w:val="006120A4"/>
    <w:rsid w:val="006305B7"/>
    <w:rsid w:val="00670B7F"/>
    <w:rsid w:val="00674732"/>
    <w:rsid w:val="006A7C68"/>
    <w:rsid w:val="006B4F5E"/>
    <w:rsid w:val="006C7637"/>
    <w:rsid w:val="006D27C9"/>
    <w:rsid w:val="006E576D"/>
    <w:rsid w:val="006F2B16"/>
    <w:rsid w:val="006F3323"/>
    <w:rsid w:val="00714CB8"/>
    <w:rsid w:val="007225F8"/>
    <w:rsid w:val="00722B99"/>
    <w:rsid w:val="00736684"/>
    <w:rsid w:val="00736782"/>
    <w:rsid w:val="00744807"/>
    <w:rsid w:val="00746349"/>
    <w:rsid w:val="007865DE"/>
    <w:rsid w:val="007A5E81"/>
    <w:rsid w:val="007B4E67"/>
    <w:rsid w:val="00802BFA"/>
    <w:rsid w:val="008059C9"/>
    <w:rsid w:val="0081406A"/>
    <w:rsid w:val="00816A5C"/>
    <w:rsid w:val="00830A13"/>
    <w:rsid w:val="00871C95"/>
    <w:rsid w:val="008A2326"/>
    <w:rsid w:val="008B1749"/>
    <w:rsid w:val="008B235D"/>
    <w:rsid w:val="008D2CA6"/>
    <w:rsid w:val="008E60D2"/>
    <w:rsid w:val="008F471B"/>
    <w:rsid w:val="00923E63"/>
    <w:rsid w:val="00933CAB"/>
    <w:rsid w:val="00947348"/>
    <w:rsid w:val="0095575E"/>
    <w:rsid w:val="00964704"/>
    <w:rsid w:val="00967CE5"/>
    <w:rsid w:val="00977A8F"/>
    <w:rsid w:val="009935DF"/>
    <w:rsid w:val="009A2A2E"/>
    <w:rsid w:val="009B155D"/>
    <w:rsid w:val="009C5D54"/>
    <w:rsid w:val="009D0E98"/>
    <w:rsid w:val="009D2049"/>
    <w:rsid w:val="009E6AF9"/>
    <w:rsid w:val="009F5434"/>
    <w:rsid w:val="00A21945"/>
    <w:rsid w:val="00A27023"/>
    <w:rsid w:val="00A33149"/>
    <w:rsid w:val="00A442A2"/>
    <w:rsid w:val="00A540FB"/>
    <w:rsid w:val="00A82E17"/>
    <w:rsid w:val="00AA3030"/>
    <w:rsid w:val="00AB5170"/>
    <w:rsid w:val="00AB7708"/>
    <w:rsid w:val="00AC162B"/>
    <w:rsid w:val="00AC19FD"/>
    <w:rsid w:val="00AC6B6B"/>
    <w:rsid w:val="00AD0826"/>
    <w:rsid w:val="00AD12B3"/>
    <w:rsid w:val="00AE7096"/>
    <w:rsid w:val="00AF236E"/>
    <w:rsid w:val="00B05708"/>
    <w:rsid w:val="00B16345"/>
    <w:rsid w:val="00B22B69"/>
    <w:rsid w:val="00B27872"/>
    <w:rsid w:val="00B35B78"/>
    <w:rsid w:val="00B35DF3"/>
    <w:rsid w:val="00B51CED"/>
    <w:rsid w:val="00B52478"/>
    <w:rsid w:val="00B64D9B"/>
    <w:rsid w:val="00B66E08"/>
    <w:rsid w:val="00B76F3E"/>
    <w:rsid w:val="00B935F1"/>
    <w:rsid w:val="00B94A4F"/>
    <w:rsid w:val="00B965DB"/>
    <w:rsid w:val="00BA311A"/>
    <w:rsid w:val="00BE313B"/>
    <w:rsid w:val="00BF7E29"/>
    <w:rsid w:val="00C151B5"/>
    <w:rsid w:val="00C17502"/>
    <w:rsid w:val="00C207FF"/>
    <w:rsid w:val="00C2291E"/>
    <w:rsid w:val="00C34591"/>
    <w:rsid w:val="00C73C20"/>
    <w:rsid w:val="00C82398"/>
    <w:rsid w:val="00C90C6B"/>
    <w:rsid w:val="00C96558"/>
    <w:rsid w:val="00CA304E"/>
    <w:rsid w:val="00CA7F0B"/>
    <w:rsid w:val="00CB0DDC"/>
    <w:rsid w:val="00CC2FBE"/>
    <w:rsid w:val="00CC72BD"/>
    <w:rsid w:val="00CD7619"/>
    <w:rsid w:val="00CE4CD9"/>
    <w:rsid w:val="00D245AD"/>
    <w:rsid w:val="00D278EB"/>
    <w:rsid w:val="00D332E0"/>
    <w:rsid w:val="00D43622"/>
    <w:rsid w:val="00D53746"/>
    <w:rsid w:val="00D578BF"/>
    <w:rsid w:val="00D76EAB"/>
    <w:rsid w:val="00D874E7"/>
    <w:rsid w:val="00D96A0C"/>
    <w:rsid w:val="00DB14BC"/>
    <w:rsid w:val="00DC3D07"/>
    <w:rsid w:val="00DF5792"/>
    <w:rsid w:val="00DF58E2"/>
    <w:rsid w:val="00E20EE0"/>
    <w:rsid w:val="00E24FF3"/>
    <w:rsid w:val="00E25C47"/>
    <w:rsid w:val="00E27B1A"/>
    <w:rsid w:val="00E375DD"/>
    <w:rsid w:val="00E56250"/>
    <w:rsid w:val="00E7246D"/>
    <w:rsid w:val="00E87F41"/>
    <w:rsid w:val="00E927E9"/>
    <w:rsid w:val="00EA41BD"/>
    <w:rsid w:val="00EE3C4F"/>
    <w:rsid w:val="00EF2C6D"/>
    <w:rsid w:val="00EF5F0A"/>
    <w:rsid w:val="00F00868"/>
    <w:rsid w:val="00F03D27"/>
    <w:rsid w:val="00F161E1"/>
    <w:rsid w:val="00F7467D"/>
    <w:rsid w:val="00F92A33"/>
    <w:rsid w:val="00FA3327"/>
    <w:rsid w:val="00FA5C7C"/>
    <w:rsid w:val="00FB28AB"/>
    <w:rsid w:val="00FB6EA5"/>
    <w:rsid w:val="00FE1697"/>
    <w:rsid w:val="00FE4CA2"/>
    <w:rsid w:val="00FE6B88"/>
    <w:rsid w:val="00FF2C91"/>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623C3"/>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 w:type="table" w:customStyle="1" w:styleId="Tabelraster1">
    <w:name w:val="Tabelraster1"/>
    <w:basedOn w:val="Standaardtabel"/>
    <w:next w:val="Tabelraster"/>
    <w:uiPriority w:val="39"/>
    <w:rsid w:val="000C1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oleObject" Target="embeddings/oleObject18.bin"/><Relationship Id="rId47" Type="http://schemas.openxmlformats.org/officeDocument/2006/relationships/image" Target="media/image20.png"/><Relationship Id="rId50" Type="http://schemas.openxmlformats.org/officeDocument/2006/relationships/oleObject" Target="embeddings/oleObject22.bin"/><Relationship Id="rId55"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ikleer.net" TargetMode="External"/><Relationship Id="rId29" Type="http://schemas.openxmlformats.org/officeDocument/2006/relationships/oleObject" Target="embeddings/oleObject11.bin"/><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image" Target="media/image19.png"/><Relationship Id="rId53" Type="http://schemas.openxmlformats.org/officeDocument/2006/relationships/image" Target="media/image23.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image" Target="media/image18.png"/><Relationship Id="rId48" Type="http://schemas.openxmlformats.org/officeDocument/2006/relationships/oleObject" Target="embeddings/oleObject21.bin"/><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0.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ikleer.net" TargetMode="External"/><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A37F7-AB91-4AE5-A25E-6A8EABAD4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6</Pages>
  <Words>1587</Words>
  <Characters>8729</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11</cp:revision>
  <dcterms:created xsi:type="dcterms:W3CDTF">2018-08-15T15:15:00Z</dcterms:created>
  <dcterms:modified xsi:type="dcterms:W3CDTF">2018-08-15T19:57:00Z</dcterms:modified>
</cp:coreProperties>
</file>