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A051CF">
        <w:rPr>
          <w:rFonts w:ascii="Arial" w:hAnsi="Arial" w:cs="Arial"/>
        </w:rPr>
        <w:t>RW 18</w:t>
      </w:r>
      <w:r w:rsidRPr="00BF7E29">
        <w:rPr>
          <w:rFonts w:ascii="Arial" w:hAnsi="Arial" w:cs="Arial"/>
        </w:rPr>
        <w:t xml:space="preserve"> </w:t>
      </w:r>
      <w:r w:rsidR="006B4F5E">
        <w:rPr>
          <w:rFonts w:ascii="Arial" w:hAnsi="Arial" w:cs="Arial"/>
        </w:rPr>
        <w:t>‘</w:t>
      </w:r>
      <w:r w:rsidR="00A051CF">
        <w:rPr>
          <w:rFonts w:ascii="Arial" w:hAnsi="Arial" w:cs="Arial"/>
        </w:rPr>
        <w:t>zin</w:t>
      </w:r>
      <w:r w:rsidR="006B4F5E">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F9461D" w:rsidRPr="00BF7E29" w:rsidTr="00EF5F0A">
        <w:tc>
          <w:tcPr>
            <w:tcW w:w="2960" w:type="dxa"/>
            <w:tcBorders>
              <w:top w:val="nil"/>
              <w:left w:val="nil"/>
              <w:bottom w:val="nil"/>
              <w:right w:val="nil"/>
            </w:tcBorders>
          </w:tcPr>
          <w:p w:rsidR="00DF58E2" w:rsidRPr="003F215F" w:rsidRDefault="00EE1159" w:rsidP="002E3643">
            <w:pPr>
              <w:spacing w:before="120" w:line="276" w:lineRule="auto"/>
            </w:pPr>
            <w:r>
              <w:object w:dxaOrig="2782"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6.7pt;height:72.3pt" o:ole="">
                  <v:imagedata r:id="rId6" o:title=""/>
                </v:shape>
                <o:OLEObject Type="Embed" ProgID="PBrush" ShapeID="_x0000_i1044" DrawAspect="Content" ObjectID="_1597688914" r:id="rId7"/>
              </w:object>
            </w:r>
            <w:r>
              <w:br/>
            </w:r>
            <w:r>
              <w:object w:dxaOrig="2775" w:dyaOrig="1590">
                <v:shape id="_x0000_i1079" type="#_x0000_t75" style="width:126.45pt;height:72.6pt" o:ole="">
                  <v:imagedata r:id="rId8" o:title=""/>
                </v:shape>
                <o:OLEObject Type="Embed" ProgID="PBrush" ShapeID="_x0000_i1079" DrawAspect="Content" ObjectID="_1597688915" r:id="rId9"/>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xml:space="preserve">: Inleiding van het referentiewoord </w:t>
            </w:r>
            <w:r w:rsidR="006B4F5E">
              <w:rPr>
                <w:rFonts w:ascii="Arial" w:hAnsi="Arial" w:cs="Arial"/>
                <w:b/>
              </w:rPr>
              <w:t>‘</w:t>
            </w:r>
            <w:r w:rsidR="00A051CF">
              <w:rPr>
                <w:rFonts w:ascii="Arial" w:hAnsi="Arial" w:cs="Arial"/>
                <w:b/>
              </w:rPr>
              <w:t>zin</w:t>
            </w:r>
            <w:r w:rsidR="006B4F5E">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C82398" w:rsidRDefault="00B94A4F" w:rsidP="006F3323">
            <w:pPr>
              <w:spacing w:before="120"/>
              <w:ind w:left="176" w:right="176"/>
              <w:jc w:val="left"/>
              <w:rPr>
                <w:rFonts w:ascii="Arial" w:hAnsi="Arial" w:cs="Arial"/>
                <w:i/>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6B4F5E">
              <w:rPr>
                <w:rFonts w:ascii="Arial" w:hAnsi="Arial" w:cs="Arial"/>
              </w:rPr>
              <w:t>‘</w:t>
            </w:r>
            <w:r w:rsidR="00A051CF">
              <w:rPr>
                <w:rFonts w:ascii="Arial" w:hAnsi="Arial" w:cs="Arial"/>
              </w:rPr>
              <w:t>zin</w:t>
            </w:r>
            <w:r w:rsidR="006B4F5E">
              <w:rPr>
                <w:rFonts w:ascii="Arial" w:hAnsi="Arial" w:cs="Arial"/>
              </w:rPr>
              <w:t>’</w:t>
            </w:r>
            <w:r w:rsidR="00B965DB">
              <w:rPr>
                <w:rFonts w:ascii="Arial" w:hAnsi="Arial" w:cs="Arial"/>
              </w:rPr>
              <w:t xml:space="preserve"> zegt, toon je dat woord ook op de dia.</w:t>
            </w:r>
            <w:r w:rsidR="005366DA">
              <w:rPr>
                <w:rFonts w:ascii="Arial" w:hAnsi="Arial" w:cs="Arial"/>
              </w:rPr>
              <w:br/>
            </w:r>
            <w:r w:rsidR="00CA304E">
              <w:rPr>
                <w:rFonts w:ascii="Arial" w:hAnsi="Arial" w:cs="Arial"/>
                <w:i/>
              </w:rPr>
              <w:t xml:space="preserve">Kijk eens hier! </w:t>
            </w:r>
            <w:r w:rsidR="00CA304E">
              <w:rPr>
                <w:rFonts w:ascii="Arial" w:hAnsi="Arial" w:cs="Arial"/>
              </w:rPr>
              <w:t xml:space="preserve">(toont de kadertjes met de letters van </w:t>
            </w:r>
            <w:r w:rsidR="006B4F5E">
              <w:rPr>
                <w:rFonts w:ascii="Arial" w:hAnsi="Arial" w:cs="Arial"/>
              </w:rPr>
              <w:t>‘</w:t>
            </w:r>
            <w:r w:rsidR="00A051CF">
              <w:rPr>
                <w:rFonts w:ascii="Arial" w:hAnsi="Arial" w:cs="Arial"/>
              </w:rPr>
              <w:t>zin</w:t>
            </w:r>
            <w:r w:rsidR="006B4F5E">
              <w:rPr>
                <w:rFonts w:ascii="Arial" w:hAnsi="Arial" w:cs="Arial"/>
              </w:rPr>
              <w:t>’</w:t>
            </w:r>
            <w:r w:rsidR="009F5434">
              <w:rPr>
                <w:rFonts w:ascii="Arial" w:hAnsi="Arial" w:cs="Arial"/>
              </w:rPr>
              <w:t>)</w:t>
            </w:r>
            <w:r w:rsidR="00CA304E">
              <w:rPr>
                <w:rFonts w:ascii="Arial" w:hAnsi="Arial" w:cs="Arial"/>
              </w:rPr>
              <w:t xml:space="preserve">. </w:t>
            </w:r>
            <w:r w:rsidR="00CA304E">
              <w:rPr>
                <w:rFonts w:ascii="Arial" w:hAnsi="Arial" w:cs="Arial"/>
                <w:i/>
              </w:rPr>
              <w:t xml:space="preserve">Hoeveel letters heeft het woord </w:t>
            </w:r>
            <w:r w:rsidR="006B4F5E">
              <w:rPr>
                <w:rFonts w:ascii="Arial" w:hAnsi="Arial" w:cs="Arial"/>
                <w:i/>
              </w:rPr>
              <w:t>‘</w:t>
            </w:r>
            <w:r w:rsidR="00A051CF">
              <w:rPr>
                <w:rFonts w:ascii="Arial" w:hAnsi="Arial" w:cs="Arial"/>
                <w:i/>
              </w:rPr>
              <w:t>zin</w:t>
            </w:r>
            <w:r w:rsidR="006B4F5E">
              <w:rPr>
                <w:rFonts w:ascii="Arial" w:hAnsi="Arial" w:cs="Arial"/>
                <w:i/>
              </w:rPr>
              <w:t>’</w:t>
            </w:r>
            <w:r w:rsidR="00CA304E">
              <w:rPr>
                <w:rFonts w:ascii="Arial" w:hAnsi="Arial" w:cs="Arial"/>
                <w:i/>
              </w:rPr>
              <w:t>? W</w:t>
            </w:r>
            <w:r w:rsidR="002174B6">
              <w:rPr>
                <w:rFonts w:ascii="Arial" w:hAnsi="Arial" w:cs="Arial"/>
                <w:i/>
              </w:rPr>
              <w:t>at</w:t>
            </w:r>
            <w:r w:rsidR="00CA304E">
              <w:rPr>
                <w:rFonts w:ascii="Arial" w:hAnsi="Arial" w:cs="Arial"/>
                <w:i/>
              </w:rPr>
              <w:t xml:space="preserve">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sidR="00CA304E">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sidR="00CA304E">
              <w:rPr>
                <w:rFonts w:ascii="Arial" w:hAnsi="Arial" w:cs="Arial"/>
                <w:i/>
              </w:rPr>
              <w:t xml:space="preserve"> terwijl je dit zegt).</w:t>
            </w:r>
            <w:r w:rsidR="00A051CF">
              <w:rPr>
                <w:rFonts w:ascii="Arial" w:hAnsi="Arial" w:cs="Arial"/>
                <w:i/>
              </w:rPr>
              <w:t xml:space="preserve"> </w:t>
            </w:r>
            <w:r w:rsidR="003E1208">
              <w:rPr>
                <w:rFonts w:ascii="Arial" w:hAnsi="Arial" w:cs="Arial"/>
                <w:i/>
              </w:rPr>
              <w:t xml:space="preserve">En wat hoor je </w:t>
            </w:r>
            <w:r w:rsidR="00CA304E">
              <w:rPr>
                <w:rFonts w:ascii="Arial" w:hAnsi="Arial" w:cs="Arial"/>
                <w:i/>
              </w:rPr>
              <w:t xml:space="preserve">het laatst? </w:t>
            </w:r>
          </w:p>
          <w:p w:rsidR="005366DA" w:rsidRPr="005366DA" w:rsidRDefault="005366DA"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A051CF">
              <w:rPr>
                <w:rFonts w:ascii="Arial" w:hAnsi="Arial" w:cs="Arial"/>
                <w:sz w:val="18"/>
              </w:rPr>
              <w:t>RW 18</w:t>
            </w:r>
            <w:r w:rsidR="005A098F">
              <w:rPr>
                <w:rFonts w:ascii="Arial" w:hAnsi="Arial" w:cs="Arial"/>
                <w:sz w:val="18"/>
              </w:rPr>
              <w:t xml:space="preserve"> </w:t>
            </w:r>
            <w:r w:rsidR="00A051CF">
              <w:rPr>
                <w:rFonts w:ascii="Arial" w:hAnsi="Arial" w:cs="Arial"/>
                <w:sz w:val="18"/>
              </w:rPr>
              <w:t>zin</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6B4F5E">
              <w:rPr>
                <w:rFonts w:ascii="Arial" w:hAnsi="Arial" w:cs="Arial"/>
                <w:sz w:val="18"/>
              </w:rPr>
              <w:t>‘</w:t>
            </w:r>
            <w:r w:rsidR="00A051CF">
              <w:rPr>
                <w:rFonts w:ascii="Arial" w:hAnsi="Arial" w:cs="Arial"/>
                <w:sz w:val="18"/>
              </w:rPr>
              <w:t>zin</w:t>
            </w:r>
            <w:r w:rsidR="006B4F5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F9461D" w:rsidRPr="00BF7E29" w:rsidTr="00EF5F0A">
        <w:tc>
          <w:tcPr>
            <w:tcW w:w="2960" w:type="dxa"/>
            <w:tcBorders>
              <w:top w:val="nil"/>
              <w:left w:val="nil"/>
              <w:bottom w:val="nil"/>
              <w:right w:val="nil"/>
            </w:tcBorders>
          </w:tcPr>
          <w:p w:rsidR="00FA3327" w:rsidRPr="00FA3327" w:rsidRDefault="00AD0826" w:rsidP="002E3643">
            <w:pPr>
              <w:spacing w:before="120" w:line="276" w:lineRule="auto"/>
            </w:pPr>
            <w:r>
              <w:object w:dxaOrig="2947" w:dyaOrig="1688">
                <v:shape id="_x0000_i1027" type="#_x0000_t75" style="width:127.3pt;height:72.85pt" o:ole="">
                  <v:imagedata r:id="rId10" o:title=""/>
                </v:shape>
                <o:OLEObject Type="Embed" ProgID="PBrush" ShapeID="_x0000_i1027" DrawAspect="Content" ObjectID="_1597688916" r:id="rId11"/>
              </w:object>
            </w:r>
            <w:r>
              <w:object w:dxaOrig="3412" w:dyaOrig="3967">
                <v:shape id="_x0000_i1028" type="#_x0000_t75" style="width:126.7pt;height:73.15pt" o:ole="">
                  <v:imagedata r:id="rId12" o:title="" cropbottom="33102f"/>
                </v:shape>
                <o:OLEObject Type="Embed" ProgID="PBrush" ShapeID="_x0000_i1028" DrawAspect="Content" ObjectID="_1597688917" r:id="rId13"/>
              </w:object>
            </w:r>
            <w:r w:rsidR="00FC2AC6">
              <w:br/>
            </w:r>
            <w:r w:rsidR="00FC2AC6">
              <w:object w:dxaOrig="3412" w:dyaOrig="3967">
                <v:shape id="_x0000_i1029" type="#_x0000_t75" style="width:126.7pt;height:73.75pt" o:ole="">
                  <v:imagedata r:id="rId12" o:title="" croptop="33103f"/>
                </v:shape>
                <o:OLEObject Type="Embed" ProgID="PBrush" ShapeID="_x0000_i1029" DrawAspect="Content" ObjectID="_1597688918" r:id="rId14"/>
              </w:object>
            </w:r>
          </w:p>
        </w:tc>
        <w:tc>
          <w:tcPr>
            <w:tcW w:w="10113" w:type="dxa"/>
            <w:tcBorders>
              <w:top w:val="nil"/>
              <w:left w:val="nil"/>
              <w:bottom w:val="nil"/>
              <w:right w:val="nil"/>
            </w:tcBorders>
          </w:tcPr>
          <w:p w:rsidR="003F215F" w:rsidRDefault="00C82398" w:rsidP="003F215F">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3</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5366DA">
              <w:rPr>
                <w:rFonts w:ascii="Arial" w:hAnsi="Arial" w:cs="Arial"/>
                <w:b/>
              </w:rPr>
              <w:t>5</w:t>
            </w:r>
            <w:r>
              <w:rPr>
                <w:rFonts w:ascii="Arial" w:hAnsi="Arial" w:cs="Arial"/>
                <w:b/>
              </w:rPr>
              <w:t xml:space="preserve">: Aanbrengen van de </w:t>
            </w:r>
            <w:r w:rsidR="000303AB">
              <w:rPr>
                <w:rFonts w:ascii="Arial" w:hAnsi="Arial" w:cs="Arial"/>
                <w:b/>
              </w:rPr>
              <w:t>nieuwe klank</w:t>
            </w:r>
            <w:r w:rsidR="0095575E">
              <w:rPr>
                <w:rFonts w:ascii="Arial" w:hAnsi="Arial" w:cs="Arial"/>
                <w:b/>
              </w:rPr>
              <w:t xml:space="preserve"> (</w:t>
            </w:r>
            <w:r w:rsidR="009A113C">
              <w:rPr>
                <w:rFonts w:ascii="Arial" w:hAnsi="Arial" w:cs="Arial"/>
                <w:b/>
              </w:rPr>
              <w:t>z</w:t>
            </w:r>
            <w:r w:rsidR="003F215F">
              <w:rPr>
                <w:rFonts w:ascii="Arial" w:hAnsi="Arial" w:cs="Arial"/>
                <w:b/>
              </w:rPr>
              <w:t>)</w:t>
            </w:r>
          </w:p>
          <w:p w:rsidR="00C82398" w:rsidRPr="0081406A" w:rsidRDefault="00C82398" w:rsidP="003F215F">
            <w:pPr>
              <w:spacing w:before="120"/>
              <w:ind w:left="176" w:righ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244DC7" w:rsidRPr="00244DC7" w:rsidRDefault="005B4367" w:rsidP="00244DC7">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r w:rsidR="00244DC7">
              <w:rPr>
                <w:rFonts w:ascii="Arial" w:hAnsi="Arial" w:cs="Arial"/>
              </w:rPr>
              <w:br/>
            </w:r>
            <w:r w:rsidR="00244DC7">
              <w:rPr>
                <w:rFonts w:ascii="Arial" w:hAnsi="Arial" w:cs="Arial"/>
                <w:sz w:val="18"/>
              </w:rPr>
              <w:br/>
            </w:r>
            <w:r w:rsidR="00244DC7">
              <w:rPr>
                <w:rFonts w:ascii="Arial" w:hAnsi="Arial" w:cs="Arial"/>
                <w:sz w:val="18"/>
              </w:rPr>
              <w:br/>
            </w: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F9461D" w:rsidRPr="00BF7E29" w:rsidTr="00EF5F0A">
        <w:tc>
          <w:tcPr>
            <w:tcW w:w="2960" w:type="dxa"/>
            <w:tcBorders>
              <w:top w:val="nil"/>
              <w:left w:val="nil"/>
              <w:bottom w:val="nil"/>
              <w:right w:val="nil"/>
            </w:tcBorders>
          </w:tcPr>
          <w:p w:rsidR="000303AB" w:rsidRPr="000802CC" w:rsidRDefault="00244DC7" w:rsidP="002E3643">
            <w:pPr>
              <w:spacing w:before="120" w:line="276" w:lineRule="auto"/>
              <w:rPr>
                <w:rFonts w:ascii="Arial" w:hAnsi="Arial" w:cs="Arial"/>
              </w:rPr>
            </w:pPr>
            <w:r>
              <w:object w:dxaOrig="2775" w:dyaOrig="1590">
                <v:shape id="_x0000_i1115" type="#_x0000_t75" style="width:127.6pt;height:72.85pt" o:ole="">
                  <v:imagedata r:id="rId15" o:title=""/>
                </v:shape>
                <o:OLEObject Type="Embed" ProgID="PBrush" ShapeID="_x0000_i1115" DrawAspect="Content" ObjectID="_1597688919" r:id="rId16"/>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6</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plaats in het woord terugvinden in een reeks woorden</w:t>
            </w:r>
          </w:p>
          <w:p w:rsidR="0099152B" w:rsidRPr="002206AA" w:rsidRDefault="000303AB" w:rsidP="008A2326">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w:t>
            </w:r>
            <w:r w:rsidR="002206AA">
              <w:rPr>
                <w:rFonts w:ascii="Arial" w:hAnsi="Arial" w:cs="Arial"/>
              </w:rPr>
              <w:t>Zie lesverloop en opmerkingen bij de vorige RW</w:t>
            </w:r>
          </w:p>
        </w:tc>
        <w:tc>
          <w:tcPr>
            <w:tcW w:w="2347" w:type="dxa"/>
            <w:tcBorders>
              <w:top w:val="nil"/>
              <w:left w:val="nil"/>
              <w:bottom w:val="nil"/>
              <w:right w:val="nil"/>
            </w:tcBorders>
          </w:tcPr>
          <w:p w:rsidR="00A27023" w:rsidRDefault="006F2B16"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A051CF">
              <w:rPr>
                <w:rFonts w:ascii="Arial" w:hAnsi="Arial" w:cs="Arial"/>
                <w:sz w:val="18"/>
              </w:rPr>
              <w:t>RW 18</w:t>
            </w:r>
            <w:r>
              <w:rPr>
                <w:rFonts w:ascii="Arial" w:hAnsi="Arial" w:cs="Arial"/>
                <w:sz w:val="18"/>
              </w:rPr>
              <w:t xml:space="preserve"> </w:t>
            </w:r>
            <w:r w:rsidR="00A051CF">
              <w:rPr>
                <w:rFonts w:ascii="Arial" w:hAnsi="Arial" w:cs="Arial"/>
                <w:sz w:val="18"/>
              </w:rPr>
              <w:t>zin</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F9461D" w:rsidRPr="00BF7E29" w:rsidTr="00EF5F0A">
        <w:tc>
          <w:tcPr>
            <w:tcW w:w="2960" w:type="dxa"/>
            <w:tcBorders>
              <w:top w:val="nil"/>
              <w:left w:val="nil"/>
              <w:bottom w:val="nil"/>
              <w:right w:val="nil"/>
            </w:tcBorders>
          </w:tcPr>
          <w:p w:rsidR="0099152B" w:rsidRDefault="00CF1754" w:rsidP="00974A13">
            <w:pPr>
              <w:spacing w:before="120"/>
            </w:pPr>
            <w:r>
              <w:object w:dxaOrig="2775" w:dyaOrig="1575">
                <v:shape id="_x0000_i1164" type="#_x0000_t75" style="width:127pt;height:1in" o:ole="">
                  <v:imagedata r:id="rId17" o:title=""/>
                </v:shape>
                <o:OLEObject Type="Embed" ProgID="PBrush" ShapeID="_x0000_i1164" DrawAspect="Content" ObjectID="_1597688920" r:id="rId18"/>
              </w:object>
            </w:r>
          </w:p>
          <w:p w:rsidR="009C6CF3" w:rsidRDefault="00974A13" w:rsidP="00974A13">
            <w:pPr>
              <w:spacing w:before="120"/>
            </w:pPr>
            <w:r>
              <w:object w:dxaOrig="2947" w:dyaOrig="1688">
                <v:shape id="_x0000_i1032" type="#_x0000_t75" style="width:127.3pt;height:74pt" o:ole="">
                  <v:imagedata r:id="rId19" o:title="" croptop="-263f" cropbottom="-708f"/>
                </v:shape>
                <o:OLEObject Type="Embed" ProgID="PBrush" ShapeID="_x0000_i1032" DrawAspect="Content" ObjectID="_1597688921" r:id="rId20"/>
              </w:object>
            </w:r>
          </w:p>
          <w:p w:rsidR="002206AA" w:rsidRPr="002206AA" w:rsidRDefault="00AD0826" w:rsidP="00974A13">
            <w:pPr>
              <w:spacing w:before="120"/>
            </w:pPr>
            <w:r>
              <w:object w:dxaOrig="2955" w:dyaOrig="1695">
                <v:shape id="_x0000_i1033" type="#_x0000_t75" style="width:127.3pt;height:73.15pt" o:ole="">
                  <v:imagedata r:id="rId21" o:title=""/>
                </v:shape>
                <o:OLEObject Type="Embed" ProgID="PBrush" ShapeID="_x0000_i1033" DrawAspect="Content" ObjectID="_1597688922" r:id="rId22"/>
              </w:object>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5366DA">
              <w:rPr>
                <w:rFonts w:ascii="Arial" w:hAnsi="Arial" w:cs="Arial"/>
                <w:b/>
              </w:rPr>
              <w:t>7-8-9</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 xml:space="preserve">De kernwoorden bij het RW </w:t>
            </w:r>
            <w:r w:rsidR="006B4F5E">
              <w:rPr>
                <w:rFonts w:ascii="Arial" w:hAnsi="Arial" w:cs="Arial"/>
              </w:rPr>
              <w:t>‘</w:t>
            </w:r>
            <w:r w:rsidR="00A051CF">
              <w:rPr>
                <w:rFonts w:ascii="Arial" w:hAnsi="Arial" w:cs="Arial"/>
              </w:rPr>
              <w:t>zin</w:t>
            </w:r>
            <w:r w:rsidR="006B4F5E">
              <w:rPr>
                <w:rFonts w:ascii="Arial" w:hAnsi="Arial" w:cs="Arial"/>
              </w:rPr>
              <w:t>’</w:t>
            </w:r>
            <w:r>
              <w:rPr>
                <w:rFonts w:ascii="Arial" w:hAnsi="Arial" w:cs="Arial"/>
              </w:rPr>
              <w:t xml:space="preserve"> zijn:</w:t>
            </w:r>
            <w:r w:rsidR="005B4367">
              <w:rPr>
                <w:rFonts w:ascii="Arial" w:hAnsi="Arial" w:cs="Arial"/>
                <w:b/>
                <w:i/>
              </w:rPr>
              <w:t xml:space="preserve"> </w:t>
            </w:r>
            <w:r w:rsidR="00923E63">
              <w:rPr>
                <w:rFonts w:ascii="Arial" w:hAnsi="Arial" w:cs="Arial"/>
                <w:b/>
                <w:i/>
              </w:rPr>
              <w:br/>
            </w:r>
            <w:r w:rsidR="00A051CF">
              <w:rPr>
                <w:rFonts w:ascii="Arial" w:hAnsi="Arial" w:cs="Arial"/>
                <w:b/>
                <w:i/>
              </w:rPr>
              <w:t>zin</w:t>
            </w:r>
            <w:r w:rsidR="007A5E81">
              <w:rPr>
                <w:rFonts w:ascii="Arial" w:hAnsi="Arial" w:cs="Arial"/>
                <w:b/>
                <w:i/>
              </w:rPr>
              <w:t xml:space="preserve"> – </w:t>
            </w:r>
            <w:r w:rsidR="00CF1754">
              <w:rPr>
                <w:rFonts w:ascii="Arial" w:hAnsi="Arial" w:cs="Arial"/>
                <w:b/>
                <w:i/>
              </w:rPr>
              <w:t>zon – zaag – zes – zee – ziek – zwem – zwaan - zwart</w:t>
            </w:r>
          </w:p>
          <w:p w:rsidR="00C207FF" w:rsidRDefault="00D53746" w:rsidP="00C207FF">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r w:rsidR="00C207FF">
              <w:rPr>
                <w:rFonts w:ascii="Arial" w:hAnsi="Arial" w:cs="Arial"/>
                <w:sz w:val="18"/>
              </w:rPr>
              <w:t>.</w:t>
            </w:r>
          </w:p>
          <w:p w:rsidR="009C6CF3" w:rsidRPr="009C6CF3" w:rsidRDefault="007A5E81" w:rsidP="009C6CF3">
            <w:pPr>
              <w:spacing w:before="120"/>
              <w:ind w:left="176" w:right="176"/>
              <w:jc w:val="left"/>
              <w:rPr>
                <w:rFonts w:ascii="Arial" w:hAnsi="Arial" w:cs="Arial"/>
                <w:sz w:val="18"/>
              </w:rPr>
            </w:pPr>
            <w:r>
              <w:rPr>
                <w:rFonts w:ascii="Arial" w:hAnsi="Arial" w:cs="Arial"/>
                <w:sz w:val="18"/>
              </w:rPr>
              <w:t xml:space="preserve">In een volgende les kan je </w:t>
            </w:r>
            <w:r w:rsidR="00C207FF">
              <w:rPr>
                <w:rFonts w:ascii="Arial" w:hAnsi="Arial" w:cs="Arial"/>
                <w:sz w:val="18"/>
              </w:rPr>
              <w:t>dia</w:t>
            </w:r>
            <w:r w:rsidR="0099152B">
              <w:rPr>
                <w:rFonts w:ascii="Arial" w:hAnsi="Arial" w:cs="Arial"/>
                <w:sz w:val="18"/>
              </w:rPr>
              <w:t xml:space="preserve"> </w:t>
            </w:r>
            <w:r w:rsidR="00CF1754">
              <w:rPr>
                <w:rFonts w:ascii="Arial" w:hAnsi="Arial" w:cs="Arial"/>
                <w:sz w:val="18"/>
              </w:rPr>
              <w:t>8</w:t>
            </w:r>
            <w:r w:rsidR="00C207FF">
              <w:rPr>
                <w:rFonts w:ascii="Arial" w:hAnsi="Arial" w:cs="Arial"/>
                <w:sz w:val="18"/>
              </w:rPr>
              <w:t xml:space="preserve"> </w:t>
            </w:r>
            <w:r>
              <w:rPr>
                <w:rFonts w:ascii="Arial" w:hAnsi="Arial" w:cs="Arial"/>
                <w:sz w:val="18"/>
              </w:rPr>
              <w:t xml:space="preserve">nogmaals </w:t>
            </w:r>
            <w:r w:rsidR="00C207FF">
              <w:rPr>
                <w:rFonts w:ascii="Arial" w:hAnsi="Arial" w:cs="Arial"/>
                <w:sz w:val="18"/>
              </w:rPr>
              <w:t xml:space="preserve">gebruiken om </w:t>
            </w:r>
            <w:r>
              <w:rPr>
                <w:rFonts w:ascii="Arial" w:hAnsi="Arial" w:cs="Arial"/>
                <w:sz w:val="18"/>
              </w:rPr>
              <w:t xml:space="preserve">(andere) woorden </w:t>
            </w:r>
            <w:r w:rsidR="00C207FF">
              <w:rPr>
                <w:rFonts w:ascii="Arial" w:hAnsi="Arial" w:cs="Arial"/>
                <w:sz w:val="18"/>
              </w:rPr>
              <w:t xml:space="preserve">te </w:t>
            </w:r>
            <w:r>
              <w:rPr>
                <w:rFonts w:ascii="Arial" w:hAnsi="Arial" w:cs="Arial"/>
                <w:sz w:val="18"/>
              </w:rPr>
              <w:t>spellen, cursisten zeggen om de beurt welk woord gespeld werd.</w:t>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r w:rsidR="009C6CF3">
              <w:rPr>
                <w:rFonts w:ascii="Arial" w:hAnsi="Arial" w:cs="Arial"/>
                <w:sz w:val="18"/>
              </w:rPr>
              <w:br/>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Pr="00522DB6" w:rsidRDefault="006E576D" w:rsidP="00522DB6">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Pr="006E576D" w:rsidRDefault="006E576D" w:rsidP="006E576D">
            <w:pPr>
              <w:spacing w:before="120" w:line="276" w:lineRule="auto"/>
              <w:jc w:val="left"/>
              <w:rPr>
                <w:rFonts w:ascii="Arial" w:hAnsi="Arial" w:cs="Arial"/>
                <w:i/>
                <w:sz w:val="18"/>
              </w:rPr>
            </w:pPr>
          </w:p>
        </w:tc>
      </w:tr>
      <w:tr w:rsidR="00FC37EC" w:rsidRPr="00BF7E29" w:rsidTr="003503B0">
        <w:tc>
          <w:tcPr>
            <w:tcW w:w="2960" w:type="dxa"/>
            <w:tcBorders>
              <w:top w:val="nil"/>
              <w:left w:val="nil"/>
              <w:bottom w:val="nil"/>
              <w:right w:val="nil"/>
            </w:tcBorders>
          </w:tcPr>
          <w:p w:rsidR="00FC37EC" w:rsidRDefault="00FC37EC" w:rsidP="003503B0">
            <w:pPr>
              <w:spacing w:before="120" w:line="276" w:lineRule="auto"/>
              <w:rPr>
                <w:noProof/>
              </w:rPr>
            </w:pPr>
            <w:r>
              <w:object w:dxaOrig="3165" w:dyaOrig="1800">
                <v:shape id="_x0000_i1206" type="#_x0000_t75" style="width:127pt;height:72.3pt" o:ole="">
                  <v:imagedata r:id="rId23" o:title=""/>
                </v:shape>
                <o:OLEObject Type="Embed" ProgID="PBrush" ShapeID="_x0000_i1206" DrawAspect="Content" ObjectID="_1597688923" r:id="rId24"/>
              </w:object>
            </w:r>
          </w:p>
        </w:tc>
        <w:tc>
          <w:tcPr>
            <w:tcW w:w="10113" w:type="dxa"/>
            <w:tcBorders>
              <w:top w:val="nil"/>
              <w:left w:val="nil"/>
              <w:bottom w:val="nil"/>
              <w:right w:val="nil"/>
            </w:tcBorders>
          </w:tcPr>
          <w:p w:rsidR="00FC37EC" w:rsidRPr="00BF7E29" w:rsidRDefault="00FC37EC" w:rsidP="003503B0">
            <w:pPr>
              <w:spacing w:before="120"/>
              <w:ind w:left="176" w:right="176"/>
              <w:jc w:val="left"/>
              <w:rPr>
                <w:rFonts w:ascii="Arial" w:hAnsi="Arial" w:cs="Arial"/>
                <w:b/>
              </w:rPr>
            </w:pPr>
            <w:r>
              <w:rPr>
                <w:rFonts w:ascii="Arial" w:hAnsi="Arial" w:cs="Arial"/>
                <w:b/>
              </w:rPr>
              <w:t>Dia 1</w:t>
            </w:r>
            <w:r>
              <w:rPr>
                <w:rFonts w:ascii="Arial" w:hAnsi="Arial" w:cs="Arial"/>
                <w:b/>
              </w:rPr>
              <w:t>0</w:t>
            </w:r>
            <w:r>
              <w:rPr>
                <w:rFonts w:ascii="Arial" w:hAnsi="Arial" w:cs="Arial"/>
                <w:b/>
              </w:rPr>
              <w:t>: Herhaal ik het woord juist of fout?</w:t>
            </w:r>
          </w:p>
          <w:p w:rsidR="00FC37EC" w:rsidRPr="0081406A" w:rsidRDefault="00FC37EC" w:rsidP="003503B0">
            <w:pPr>
              <w:spacing w:before="120" w:line="276" w:lineRule="auto"/>
              <w:ind w:left="176"/>
              <w:jc w:val="left"/>
              <w:rPr>
                <w:rFonts w:ascii="Arial" w:hAnsi="Arial" w:cs="Arial"/>
              </w:rPr>
            </w:pPr>
            <w:r w:rsidRPr="00BF7E29">
              <w:rPr>
                <w:rFonts w:ascii="Arial" w:hAnsi="Arial" w:cs="Arial"/>
              </w:rPr>
              <w:t>Doelen:</w:t>
            </w:r>
          </w:p>
          <w:p w:rsidR="00FC37EC" w:rsidRPr="00E20EE0" w:rsidRDefault="00FC37EC" w:rsidP="003503B0">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FC37EC" w:rsidRPr="00142F9F" w:rsidRDefault="00FC37EC" w:rsidP="003503B0">
            <w:pPr>
              <w:spacing w:before="120"/>
              <w:ind w:left="176" w:right="176"/>
              <w:jc w:val="left"/>
              <w:rPr>
                <w:rFonts w:ascii="Arial" w:hAnsi="Arial" w:cs="Arial"/>
                <w:sz w:val="18"/>
              </w:rPr>
            </w:pPr>
            <w:r w:rsidRPr="00BF7E29">
              <w:rPr>
                <w:rFonts w:ascii="Arial" w:hAnsi="Arial" w:cs="Arial"/>
              </w:rPr>
              <w:t>Lesverloop:</w:t>
            </w:r>
            <w:r>
              <w:rPr>
                <w:rFonts w:ascii="Arial" w:hAnsi="Arial" w:cs="Arial"/>
              </w:rPr>
              <w:t xml:space="preserve"> Bij deze oefening ga je telkens op dezelfde wijze te werk (zie lesverloop vorige RW)</w:t>
            </w:r>
            <w:r>
              <w:rPr>
                <w:rFonts w:ascii="Arial" w:hAnsi="Arial" w:cs="Arial"/>
              </w:rPr>
              <w:br/>
            </w:r>
            <w:r w:rsidRPr="00142F9F">
              <w:rPr>
                <w:rFonts w:ascii="Arial" w:hAnsi="Arial" w:cs="Arial"/>
                <w:sz w:val="18"/>
              </w:rPr>
              <w:br/>
            </w:r>
          </w:p>
        </w:tc>
        <w:tc>
          <w:tcPr>
            <w:tcW w:w="2347" w:type="dxa"/>
            <w:tcBorders>
              <w:top w:val="nil"/>
              <w:left w:val="nil"/>
              <w:bottom w:val="nil"/>
              <w:right w:val="nil"/>
            </w:tcBorders>
          </w:tcPr>
          <w:p w:rsidR="00FC37EC" w:rsidRDefault="00FC37EC" w:rsidP="003503B0">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FC37EC" w:rsidRPr="00BF7E29" w:rsidTr="003503B0">
        <w:tc>
          <w:tcPr>
            <w:tcW w:w="2960" w:type="dxa"/>
            <w:tcBorders>
              <w:top w:val="nil"/>
              <w:left w:val="nil"/>
              <w:bottom w:val="nil"/>
              <w:right w:val="nil"/>
            </w:tcBorders>
          </w:tcPr>
          <w:p w:rsidR="00FC37EC" w:rsidRDefault="008455C9" w:rsidP="003503B0">
            <w:pPr>
              <w:spacing w:before="120" w:line="276" w:lineRule="auto"/>
            </w:pPr>
            <w:r>
              <w:object w:dxaOrig="2782" w:dyaOrig="1590">
                <v:shape id="_x0000_i1210" type="#_x0000_t75" style="width:127.3pt;height:72.85pt" o:ole="">
                  <v:imagedata r:id="rId25" o:title=""/>
                </v:shape>
                <o:OLEObject Type="Embed" ProgID="PBrush" ShapeID="_x0000_i1210" DrawAspect="Content" ObjectID="_1597688924" r:id="rId26"/>
              </w:object>
            </w:r>
          </w:p>
        </w:tc>
        <w:tc>
          <w:tcPr>
            <w:tcW w:w="10113" w:type="dxa"/>
            <w:tcBorders>
              <w:top w:val="nil"/>
              <w:left w:val="nil"/>
              <w:bottom w:val="nil"/>
              <w:right w:val="nil"/>
            </w:tcBorders>
          </w:tcPr>
          <w:p w:rsidR="00FC37EC" w:rsidRPr="00BF7E29" w:rsidRDefault="00FC37EC" w:rsidP="003503B0">
            <w:pPr>
              <w:spacing w:before="120"/>
              <w:ind w:left="176" w:right="176"/>
              <w:jc w:val="left"/>
              <w:rPr>
                <w:rFonts w:ascii="Arial" w:hAnsi="Arial" w:cs="Arial"/>
                <w:b/>
              </w:rPr>
            </w:pPr>
            <w:r>
              <w:rPr>
                <w:rFonts w:ascii="Arial" w:hAnsi="Arial" w:cs="Arial"/>
                <w:b/>
              </w:rPr>
              <w:t>Dia 11: Wisselrijtjes lezen</w:t>
            </w:r>
          </w:p>
          <w:p w:rsidR="00FC37EC" w:rsidRPr="0081406A" w:rsidRDefault="00FC37EC" w:rsidP="003503B0">
            <w:pPr>
              <w:spacing w:before="120" w:line="276" w:lineRule="auto"/>
              <w:ind w:left="176"/>
              <w:jc w:val="left"/>
              <w:rPr>
                <w:rFonts w:ascii="Arial" w:hAnsi="Arial" w:cs="Arial"/>
              </w:rPr>
            </w:pPr>
            <w:r w:rsidRPr="00BF7E29">
              <w:rPr>
                <w:rFonts w:ascii="Arial" w:hAnsi="Arial" w:cs="Arial"/>
              </w:rPr>
              <w:t>Doelen:</w:t>
            </w:r>
          </w:p>
          <w:p w:rsidR="00FC37EC" w:rsidRPr="00445F38" w:rsidRDefault="00FC37EC" w:rsidP="003503B0">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w:t>
            </w:r>
            <w:r>
              <w:rPr>
                <w:rFonts w:ascii="Arial" w:hAnsi="Arial" w:cs="Arial"/>
                <w:sz w:val="18"/>
              </w:rPr>
              <w:t>n</w:t>
            </w:r>
          </w:p>
          <w:p w:rsidR="00FC37EC" w:rsidRPr="00445F38" w:rsidRDefault="00FC37EC" w:rsidP="003503B0">
            <w:pPr>
              <w:pStyle w:val="Lijstalinea"/>
              <w:numPr>
                <w:ilvl w:val="0"/>
                <w:numId w:val="4"/>
              </w:numPr>
              <w:spacing w:after="160" w:line="276" w:lineRule="auto"/>
              <w:jc w:val="left"/>
              <w:rPr>
                <w:rFonts w:ascii="Arial" w:hAnsi="Arial" w:cs="Arial"/>
                <w:sz w:val="18"/>
              </w:rPr>
            </w:pPr>
            <w:r w:rsidRPr="00445F38">
              <w:rPr>
                <w:rFonts w:ascii="Arial" w:hAnsi="Arial" w:cs="Arial"/>
                <w:sz w:val="18"/>
              </w:rPr>
              <w:t xml:space="preserve">Cursisten </w:t>
            </w:r>
            <w:r>
              <w:rPr>
                <w:rFonts w:ascii="Arial" w:hAnsi="Arial" w:cs="Arial"/>
                <w:sz w:val="18"/>
              </w:rPr>
              <w:t>kunnen een wijziging van een klank in een woord correct uitvoeren</w:t>
            </w:r>
          </w:p>
          <w:p w:rsidR="00FC37EC" w:rsidRDefault="00FC37EC"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FC37EC" w:rsidRPr="00522DB6" w:rsidRDefault="00FC37EC" w:rsidP="003503B0">
            <w:pPr>
              <w:spacing w:before="120"/>
              <w:ind w:left="176" w:right="176"/>
              <w:jc w:val="left"/>
              <w:rPr>
                <w:rFonts w:ascii="Arial" w:hAnsi="Arial" w:cs="Arial"/>
              </w:rPr>
            </w:pPr>
          </w:p>
        </w:tc>
        <w:tc>
          <w:tcPr>
            <w:tcW w:w="2347" w:type="dxa"/>
            <w:tcBorders>
              <w:top w:val="nil"/>
              <w:left w:val="nil"/>
              <w:bottom w:val="nil"/>
              <w:right w:val="nil"/>
            </w:tcBorders>
          </w:tcPr>
          <w:p w:rsidR="00FC37EC" w:rsidRDefault="00FC37EC"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18 zin</w:t>
            </w:r>
          </w:p>
          <w:p w:rsidR="00FC37EC" w:rsidRDefault="00FC37EC" w:rsidP="003503B0">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8455C9" w:rsidRPr="00BF7E29" w:rsidTr="003503B0">
        <w:tc>
          <w:tcPr>
            <w:tcW w:w="2960" w:type="dxa"/>
            <w:tcBorders>
              <w:top w:val="nil"/>
              <w:left w:val="nil"/>
              <w:bottom w:val="nil"/>
              <w:right w:val="nil"/>
            </w:tcBorders>
          </w:tcPr>
          <w:p w:rsidR="008455C9" w:rsidRDefault="008455C9" w:rsidP="003503B0">
            <w:pPr>
              <w:spacing w:before="120" w:line="276" w:lineRule="auto"/>
            </w:pPr>
            <w:r>
              <w:object w:dxaOrig="2775" w:dyaOrig="1590">
                <v:shape id="_x0000_i1256" type="#_x0000_t75" style="width:125.55pt;height:1in" o:ole="">
                  <v:imagedata r:id="rId27" o:title=""/>
                </v:shape>
                <o:OLEObject Type="Embed" ProgID="PBrush" ShapeID="_x0000_i1256" DrawAspect="Content" ObjectID="_1597688925" r:id="rId28"/>
              </w:object>
            </w:r>
          </w:p>
        </w:tc>
        <w:tc>
          <w:tcPr>
            <w:tcW w:w="10113" w:type="dxa"/>
            <w:tcBorders>
              <w:top w:val="nil"/>
              <w:left w:val="nil"/>
              <w:bottom w:val="nil"/>
              <w:right w:val="nil"/>
            </w:tcBorders>
          </w:tcPr>
          <w:p w:rsidR="008455C9" w:rsidRPr="00BF7E29" w:rsidRDefault="008455C9" w:rsidP="003503B0">
            <w:pPr>
              <w:spacing w:before="120"/>
              <w:ind w:left="176" w:right="176"/>
              <w:jc w:val="left"/>
              <w:rPr>
                <w:rFonts w:ascii="Arial" w:hAnsi="Arial" w:cs="Arial"/>
                <w:b/>
              </w:rPr>
            </w:pPr>
            <w:r>
              <w:rPr>
                <w:rFonts w:ascii="Arial" w:hAnsi="Arial" w:cs="Arial"/>
                <w:b/>
              </w:rPr>
              <w:t>Dia 1</w:t>
            </w:r>
            <w:r>
              <w:rPr>
                <w:rFonts w:ascii="Arial" w:hAnsi="Arial" w:cs="Arial"/>
                <w:b/>
              </w:rPr>
              <w:t>2</w:t>
            </w:r>
            <w:r>
              <w:rPr>
                <w:rFonts w:ascii="Arial" w:hAnsi="Arial" w:cs="Arial"/>
                <w:b/>
              </w:rPr>
              <w:t>: Begrijpend lezen</w:t>
            </w:r>
            <w:r w:rsidRPr="00BF7E29">
              <w:rPr>
                <w:rFonts w:ascii="Arial" w:hAnsi="Arial" w:cs="Arial"/>
                <w:b/>
              </w:rPr>
              <w:t xml:space="preserve"> </w:t>
            </w:r>
          </w:p>
          <w:p w:rsidR="008455C9" w:rsidRPr="0081406A" w:rsidRDefault="008455C9" w:rsidP="003503B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455C9" w:rsidRPr="002F2428" w:rsidRDefault="008455C9" w:rsidP="003503B0">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8455C9" w:rsidRDefault="008455C9" w:rsidP="003503B0">
            <w:pPr>
              <w:spacing w:before="120"/>
              <w:ind w:left="176" w:right="176"/>
              <w:jc w:val="left"/>
              <w:rPr>
                <w:rFonts w:ascii="Arial" w:hAnsi="Arial" w:cs="Arial"/>
              </w:rPr>
            </w:pPr>
            <w:r w:rsidRPr="00BF7E29">
              <w:rPr>
                <w:rFonts w:ascii="Arial" w:hAnsi="Arial" w:cs="Arial"/>
              </w:rPr>
              <w:t>Lesverloop:</w:t>
            </w:r>
          </w:p>
          <w:p w:rsidR="008455C9" w:rsidRDefault="008455C9" w:rsidP="003503B0">
            <w:pPr>
              <w:spacing w:before="120"/>
              <w:ind w:left="176" w:right="176"/>
              <w:jc w:val="left"/>
              <w:rPr>
                <w:rFonts w:ascii="Arial" w:hAnsi="Arial" w:cs="Arial"/>
              </w:rPr>
            </w:pPr>
            <w:r>
              <w:rPr>
                <w:rFonts w:ascii="Arial" w:hAnsi="Arial" w:cs="Arial"/>
              </w:rPr>
              <w:lastRenderedPageBreak/>
              <w:t>Cursisten lezen de zinnen en kruisen de zin die bij de foto hoort aan. Leerkracht gaat na of dit lukt en helpt waar nodig.</w:t>
            </w:r>
          </w:p>
          <w:p w:rsidR="008455C9" w:rsidRPr="00B53A6F" w:rsidRDefault="008455C9" w:rsidP="003503B0">
            <w:pPr>
              <w:spacing w:before="120"/>
              <w:ind w:left="176" w:right="176"/>
              <w:jc w:val="left"/>
              <w:rPr>
                <w:rFonts w:ascii="Arial" w:hAnsi="Arial" w:cs="Arial"/>
                <w:sz w:val="18"/>
              </w:rPr>
            </w:pPr>
            <w:r>
              <w:rPr>
                <w:rFonts w:ascii="Arial" w:hAnsi="Arial" w:cs="Arial"/>
                <w:sz w:val="18"/>
              </w:rPr>
              <w:t>De cursisten maken deze oefeningen eventueel tijdens een carrousselmoment.</w:t>
            </w:r>
          </w:p>
          <w:p w:rsidR="008455C9" w:rsidRPr="000C2CC1" w:rsidRDefault="008455C9" w:rsidP="003503B0">
            <w:pPr>
              <w:spacing w:before="60"/>
              <w:ind w:left="459" w:right="176"/>
              <w:jc w:val="left"/>
              <w:rPr>
                <w:rFonts w:ascii="Arial" w:hAnsi="Arial" w:cs="Arial"/>
                <w:sz w:val="24"/>
              </w:rPr>
            </w:pPr>
          </w:p>
        </w:tc>
        <w:tc>
          <w:tcPr>
            <w:tcW w:w="2347" w:type="dxa"/>
            <w:tcBorders>
              <w:top w:val="nil"/>
              <w:left w:val="nil"/>
              <w:bottom w:val="nil"/>
              <w:right w:val="nil"/>
            </w:tcBorders>
          </w:tcPr>
          <w:p w:rsidR="008455C9" w:rsidRDefault="008455C9"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18 zin</w:t>
            </w:r>
          </w:p>
        </w:tc>
      </w:tr>
    </w:tbl>
    <w:tbl>
      <w:tblPr>
        <w:tblStyle w:val="Tabelraster"/>
        <w:tblW w:w="0" w:type="auto"/>
        <w:tblLook w:val="04A0" w:firstRow="1" w:lastRow="0" w:firstColumn="1" w:lastColumn="0" w:noHBand="0" w:noVBand="1"/>
      </w:tblPr>
      <w:tblGrid>
        <w:gridCol w:w="2960"/>
        <w:gridCol w:w="10113"/>
        <w:gridCol w:w="2347"/>
      </w:tblGrid>
      <w:tr w:rsidR="00D84684" w:rsidRPr="00BF7E29" w:rsidTr="003503B0">
        <w:tc>
          <w:tcPr>
            <w:tcW w:w="2960" w:type="dxa"/>
            <w:tcBorders>
              <w:top w:val="nil"/>
              <w:left w:val="nil"/>
              <w:bottom w:val="nil"/>
              <w:right w:val="nil"/>
            </w:tcBorders>
          </w:tcPr>
          <w:p w:rsidR="00D84684" w:rsidRDefault="00D84684" w:rsidP="003503B0">
            <w:pPr>
              <w:spacing w:before="120" w:line="276" w:lineRule="auto"/>
            </w:pPr>
            <w:r>
              <w:object w:dxaOrig="2775" w:dyaOrig="1598">
                <v:shape id="_x0000_i1276" type="#_x0000_t75" style="width:127pt;height:73.15pt" o:ole="">
                  <v:imagedata r:id="rId29" o:title=""/>
                </v:shape>
                <o:OLEObject Type="Embed" ProgID="PBrush" ShapeID="_x0000_i1276" DrawAspect="Content" ObjectID="_1597688926" r:id="rId30"/>
              </w:object>
            </w:r>
          </w:p>
        </w:tc>
        <w:tc>
          <w:tcPr>
            <w:tcW w:w="10113" w:type="dxa"/>
            <w:tcBorders>
              <w:top w:val="nil"/>
              <w:left w:val="nil"/>
              <w:bottom w:val="nil"/>
              <w:right w:val="nil"/>
            </w:tcBorders>
          </w:tcPr>
          <w:p w:rsidR="00D84684" w:rsidRPr="00BF7E29" w:rsidRDefault="00D84684" w:rsidP="003503B0">
            <w:pPr>
              <w:spacing w:before="120"/>
              <w:ind w:left="176" w:right="176"/>
              <w:jc w:val="left"/>
              <w:rPr>
                <w:rFonts w:ascii="Arial" w:hAnsi="Arial" w:cs="Arial"/>
                <w:b/>
              </w:rPr>
            </w:pPr>
            <w:r>
              <w:rPr>
                <w:rFonts w:ascii="Arial" w:hAnsi="Arial" w:cs="Arial"/>
                <w:b/>
              </w:rPr>
              <w:t xml:space="preserve">Dia </w:t>
            </w:r>
            <w:r>
              <w:rPr>
                <w:rFonts w:ascii="Arial" w:hAnsi="Arial" w:cs="Arial"/>
                <w:b/>
              </w:rPr>
              <w:t>13</w:t>
            </w:r>
            <w:r>
              <w:rPr>
                <w:rFonts w:ascii="Arial" w:hAnsi="Arial" w:cs="Arial"/>
                <w:b/>
              </w:rPr>
              <w:t>: Zinnen losmaken</w:t>
            </w:r>
            <w:r w:rsidRPr="00BF7E29">
              <w:rPr>
                <w:rFonts w:ascii="Arial" w:hAnsi="Arial" w:cs="Arial"/>
                <w:b/>
              </w:rPr>
              <w:t xml:space="preserve"> </w:t>
            </w:r>
          </w:p>
          <w:p w:rsidR="00D84684" w:rsidRPr="0081406A" w:rsidRDefault="00D84684" w:rsidP="003503B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84684" w:rsidRPr="003A3F4E" w:rsidRDefault="00D84684" w:rsidP="003503B0">
            <w:pPr>
              <w:numPr>
                <w:ilvl w:val="0"/>
                <w:numId w:val="4"/>
              </w:numPr>
              <w:spacing w:before="60" w:after="60"/>
              <w:ind w:right="34"/>
              <w:jc w:val="left"/>
              <w:rPr>
                <w:rFonts w:ascii="Arial" w:hAnsi="Arial" w:cs="Arial"/>
                <w:sz w:val="18"/>
              </w:rPr>
            </w:pPr>
            <w:r w:rsidRPr="00B66E08">
              <w:rPr>
                <w:rFonts w:ascii="Arial" w:hAnsi="Arial" w:cs="Arial"/>
                <w:sz w:val="18"/>
              </w:rPr>
              <w:t xml:space="preserve">Cursisten kunnen </w:t>
            </w:r>
            <w:r w:rsidRPr="003A3F4E">
              <w:rPr>
                <w:rFonts w:ascii="Arial" w:hAnsi="Arial" w:cs="Arial"/>
                <w:sz w:val="18"/>
              </w:rPr>
              <w:t>woorden met aangebrachte letters/klanken visueel discrimineren in een reeks letters</w:t>
            </w:r>
          </w:p>
          <w:p w:rsidR="00D84684" w:rsidRDefault="00D84684" w:rsidP="003503B0">
            <w:pPr>
              <w:spacing w:before="120"/>
              <w:ind w:left="176" w:right="176"/>
              <w:jc w:val="left"/>
              <w:rPr>
                <w:rFonts w:ascii="Arial" w:hAnsi="Arial" w:cs="Arial"/>
              </w:rPr>
            </w:pPr>
            <w:r w:rsidRPr="003A3F4E">
              <w:rPr>
                <w:rFonts w:ascii="Arial" w:hAnsi="Arial" w:cs="Arial"/>
              </w:rPr>
              <w:t>Lesverloop:</w:t>
            </w:r>
            <w:r>
              <w:rPr>
                <w:rFonts w:ascii="Arial" w:hAnsi="Arial" w:cs="Arial"/>
              </w:rPr>
              <w:t xml:space="preserve"> </w:t>
            </w:r>
          </w:p>
          <w:p w:rsidR="00D84684" w:rsidRPr="00B35B78" w:rsidRDefault="00D84684" w:rsidP="003503B0">
            <w:pPr>
              <w:spacing w:before="120"/>
              <w:ind w:left="176" w:right="176"/>
              <w:jc w:val="left"/>
              <w:rPr>
                <w:rFonts w:ascii="Arial" w:hAnsi="Arial" w:cs="Arial"/>
              </w:rPr>
            </w:pPr>
            <w:r>
              <w:rPr>
                <w:rFonts w:ascii="Arial" w:hAnsi="Arial" w:cs="Arial"/>
              </w:rPr>
              <w:t>Zie lesverloop en opmerking bij RW 12 “Hij”</w:t>
            </w:r>
          </w:p>
          <w:p w:rsidR="00D84684" w:rsidRPr="009B155D" w:rsidRDefault="00D84684" w:rsidP="00D84684">
            <w:pPr>
              <w:spacing w:before="120"/>
              <w:ind w:left="176" w:right="176"/>
              <w:jc w:val="left"/>
              <w:rPr>
                <w:rFonts w:ascii="Arial" w:hAnsi="Arial" w:cs="Arial"/>
                <w:b/>
              </w:rPr>
            </w:pPr>
          </w:p>
        </w:tc>
        <w:tc>
          <w:tcPr>
            <w:tcW w:w="2347" w:type="dxa"/>
            <w:tcBorders>
              <w:top w:val="nil"/>
              <w:left w:val="nil"/>
              <w:bottom w:val="nil"/>
              <w:right w:val="nil"/>
            </w:tcBorders>
          </w:tcPr>
          <w:p w:rsidR="00D84684" w:rsidRDefault="00D84684"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w:t>
            </w:r>
            <w:r w:rsidR="00B71C8A">
              <w:rPr>
                <w:rFonts w:ascii="Arial" w:hAnsi="Arial" w:cs="Arial"/>
                <w:sz w:val="18"/>
              </w:rPr>
              <w:t>8 zin</w:t>
            </w:r>
            <w:bookmarkStart w:id="0" w:name="_GoBack"/>
            <w:bookmarkEnd w:id="0"/>
          </w:p>
        </w:tc>
      </w:tr>
      <w:tr w:rsidR="00D84684" w:rsidRPr="00BF7E29" w:rsidTr="003503B0">
        <w:tc>
          <w:tcPr>
            <w:tcW w:w="2960" w:type="dxa"/>
            <w:tcBorders>
              <w:top w:val="nil"/>
              <w:left w:val="nil"/>
              <w:bottom w:val="nil"/>
              <w:right w:val="nil"/>
            </w:tcBorders>
          </w:tcPr>
          <w:p w:rsidR="00D84684" w:rsidRDefault="00D84684" w:rsidP="003503B0">
            <w:pPr>
              <w:spacing w:before="120" w:line="276" w:lineRule="auto"/>
              <w:rPr>
                <w:noProof/>
              </w:rPr>
            </w:pPr>
            <w:r>
              <w:object w:dxaOrig="4110" w:dyaOrig="2355">
                <v:shape id="_x0000_i1268" type="#_x0000_t75" style="width:128.15pt;height:73.15pt" o:ole="">
                  <v:imagedata r:id="rId31" o:title=""/>
                </v:shape>
                <o:OLEObject Type="Embed" ProgID="PBrush" ShapeID="_x0000_i1268" DrawAspect="Content" ObjectID="_1597688927" r:id="rId32"/>
              </w:object>
            </w:r>
            <w:r>
              <w:br/>
            </w:r>
          </w:p>
        </w:tc>
        <w:tc>
          <w:tcPr>
            <w:tcW w:w="10113" w:type="dxa"/>
            <w:tcBorders>
              <w:top w:val="nil"/>
              <w:left w:val="nil"/>
              <w:bottom w:val="nil"/>
              <w:right w:val="nil"/>
            </w:tcBorders>
          </w:tcPr>
          <w:p w:rsidR="00D84684" w:rsidRPr="00BF7E29" w:rsidRDefault="00D84684" w:rsidP="003503B0">
            <w:pPr>
              <w:spacing w:before="120"/>
              <w:ind w:left="176" w:right="176"/>
              <w:jc w:val="left"/>
              <w:rPr>
                <w:rFonts w:ascii="Arial" w:hAnsi="Arial" w:cs="Arial"/>
                <w:b/>
              </w:rPr>
            </w:pPr>
            <w:r>
              <w:rPr>
                <w:rFonts w:ascii="Arial" w:hAnsi="Arial" w:cs="Arial"/>
                <w:b/>
              </w:rPr>
              <w:t xml:space="preserve">Dia </w:t>
            </w:r>
            <w:r>
              <w:rPr>
                <w:rFonts w:ascii="Arial" w:hAnsi="Arial" w:cs="Arial"/>
                <w:b/>
              </w:rPr>
              <w:t>14</w:t>
            </w:r>
            <w:r>
              <w:rPr>
                <w:rFonts w:ascii="Arial" w:hAnsi="Arial" w:cs="Arial"/>
                <w:b/>
              </w:rPr>
              <w:t>: Middenklank invullen</w:t>
            </w:r>
            <w:r w:rsidRPr="00BF7E29">
              <w:rPr>
                <w:rFonts w:ascii="Arial" w:hAnsi="Arial" w:cs="Arial"/>
                <w:b/>
              </w:rPr>
              <w:t xml:space="preserve"> </w:t>
            </w:r>
          </w:p>
          <w:p w:rsidR="00D84684" w:rsidRPr="0081406A" w:rsidRDefault="00D84684" w:rsidP="003503B0">
            <w:pPr>
              <w:spacing w:before="120" w:line="276" w:lineRule="auto"/>
              <w:ind w:left="176"/>
              <w:jc w:val="left"/>
              <w:rPr>
                <w:rFonts w:ascii="Arial" w:hAnsi="Arial" w:cs="Arial"/>
              </w:rPr>
            </w:pPr>
            <w:r w:rsidRPr="00BF7E29">
              <w:rPr>
                <w:rFonts w:ascii="Arial" w:hAnsi="Arial" w:cs="Arial"/>
              </w:rPr>
              <w:t>Doelen:</w:t>
            </w:r>
          </w:p>
          <w:p w:rsidR="00D84684" w:rsidRPr="00C34591" w:rsidRDefault="00D84684" w:rsidP="003503B0">
            <w:pPr>
              <w:pStyle w:val="Lijstalinea"/>
              <w:numPr>
                <w:ilvl w:val="0"/>
                <w:numId w:val="4"/>
              </w:numPr>
              <w:spacing w:line="276" w:lineRule="auto"/>
              <w:jc w:val="left"/>
              <w:rPr>
                <w:rFonts w:ascii="Arial" w:hAnsi="Arial" w:cs="Arial"/>
              </w:rPr>
            </w:pPr>
            <w:r w:rsidRPr="00C34591">
              <w:rPr>
                <w:rFonts w:ascii="Arial" w:hAnsi="Arial" w:cs="Arial"/>
                <w:sz w:val="18"/>
              </w:rPr>
              <w:t xml:space="preserve">Cursisten kunnen </w:t>
            </w:r>
            <w:r>
              <w:rPr>
                <w:rFonts w:ascii="Arial" w:hAnsi="Arial" w:cs="Arial"/>
                <w:sz w:val="18"/>
              </w:rPr>
              <w:t>in opgegeven woorden de ontbrekende middenklank invullen</w:t>
            </w:r>
          </w:p>
          <w:p w:rsidR="00D84684" w:rsidRPr="004B6948" w:rsidRDefault="00D84684"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van de vorige RW</w:t>
            </w:r>
          </w:p>
          <w:p w:rsidR="00D84684" w:rsidRDefault="00D84684" w:rsidP="003503B0">
            <w:pPr>
              <w:spacing w:before="120"/>
              <w:ind w:left="176" w:right="176"/>
              <w:jc w:val="left"/>
              <w:rPr>
                <w:rFonts w:ascii="Arial" w:hAnsi="Arial" w:cs="Arial"/>
                <w:b/>
              </w:rPr>
            </w:pPr>
          </w:p>
        </w:tc>
        <w:tc>
          <w:tcPr>
            <w:tcW w:w="2347" w:type="dxa"/>
            <w:tcBorders>
              <w:top w:val="nil"/>
              <w:left w:val="nil"/>
              <w:bottom w:val="nil"/>
              <w:right w:val="nil"/>
            </w:tcBorders>
          </w:tcPr>
          <w:p w:rsidR="00D84684" w:rsidRDefault="00D84684"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13: middenklankkaart</w:t>
            </w:r>
          </w:p>
        </w:tc>
      </w:tr>
      <w:tr w:rsidR="00D84684" w:rsidRPr="00BF7E29" w:rsidTr="003503B0">
        <w:tc>
          <w:tcPr>
            <w:tcW w:w="2960" w:type="dxa"/>
            <w:tcBorders>
              <w:top w:val="nil"/>
              <w:left w:val="nil"/>
              <w:bottom w:val="nil"/>
              <w:right w:val="nil"/>
            </w:tcBorders>
          </w:tcPr>
          <w:p w:rsidR="00D84684" w:rsidRDefault="00D86C50" w:rsidP="003503B0">
            <w:pPr>
              <w:spacing w:before="120" w:line="276" w:lineRule="auto"/>
              <w:rPr>
                <w:noProof/>
              </w:rPr>
            </w:pPr>
            <w:r>
              <w:object w:dxaOrig="3315" w:dyaOrig="1883">
                <v:shape id="_x0000_i1296" type="#_x0000_t75" style="width:125.3pt;height:71.15pt" o:ole="">
                  <v:imagedata r:id="rId33" o:title=""/>
                </v:shape>
                <o:OLEObject Type="Embed" ProgID="PBrush" ShapeID="_x0000_i1296" DrawAspect="Content" ObjectID="_1597688928" r:id="rId34"/>
              </w:object>
            </w:r>
            <w:r w:rsidR="00D84684">
              <w:br/>
            </w:r>
          </w:p>
        </w:tc>
        <w:tc>
          <w:tcPr>
            <w:tcW w:w="10113" w:type="dxa"/>
            <w:tcBorders>
              <w:top w:val="nil"/>
              <w:left w:val="nil"/>
              <w:bottom w:val="nil"/>
              <w:right w:val="nil"/>
            </w:tcBorders>
          </w:tcPr>
          <w:p w:rsidR="00D84684" w:rsidRPr="00BF7E29" w:rsidRDefault="00D84684" w:rsidP="003503B0">
            <w:pPr>
              <w:spacing w:before="120"/>
              <w:ind w:left="176" w:right="176"/>
              <w:jc w:val="left"/>
              <w:rPr>
                <w:rFonts w:ascii="Arial" w:hAnsi="Arial" w:cs="Arial"/>
                <w:b/>
              </w:rPr>
            </w:pPr>
            <w:r>
              <w:rPr>
                <w:rFonts w:ascii="Arial" w:hAnsi="Arial" w:cs="Arial"/>
                <w:b/>
              </w:rPr>
              <w:t>Dia 1</w:t>
            </w:r>
            <w:r>
              <w:rPr>
                <w:rFonts w:ascii="Arial" w:hAnsi="Arial" w:cs="Arial"/>
                <w:b/>
              </w:rPr>
              <w:t>5</w:t>
            </w:r>
            <w:r>
              <w:rPr>
                <w:rFonts w:ascii="Arial" w:hAnsi="Arial" w:cs="Arial"/>
                <w:b/>
              </w:rPr>
              <w:t>: Rijmwoorden zoeken</w:t>
            </w:r>
          </w:p>
          <w:p w:rsidR="00D84684" w:rsidRPr="0081406A" w:rsidRDefault="00D84684" w:rsidP="003503B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84684" w:rsidRPr="00B66E08" w:rsidRDefault="00D84684" w:rsidP="003503B0">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D84684" w:rsidRPr="00B66E08" w:rsidRDefault="00D84684" w:rsidP="003503B0">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D84684" w:rsidRDefault="00D84684"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r>
              <w:rPr>
                <w:rFonts w:ascii="Arial" w:hAnsi="Arial" w:cs="Arial"/>
              </w:rPr>
              <w:br/>
              <w:t xml:space="preserve">De woorden die de cursisten nu moeten schrijven zijn: </w:t>
            </w:r>
            <w:r w:rsidR="00D86C50">
              <w:rPr>
                <w:rFonts w:ascii="Arial" w:hAnsi="Arial" w:cs="Arial"/>
              </w:rPr>
              <w:t xml:space="preserve">walm – teer – goed – ruit – part – huil – spleet – voel </w:t>
            </w:r>
          </w:p>
          <w:p w:rsidR="00D84684" w:rsidRDefault="00D84684" w:rsidP="003503B0">
            <w:pPr>
              <w:spacing w:before="120"/>
              <w:ind w:left="176" w:right="176"/>
              <w:jc w:val="left"/>
              <w:rPr>
                <w:rFonts w:ascii="Arial" w:hAnsi="Arial" w:cs="Arial"/>
                <w:sz w:val="18"/>
              </w:rPr>
            </w:pPr>
            <w:r>
              <w:rPr>
                <w:rFonts w:ascii="Arial" w:hAnsi="Arial" w:cs="Arial"/>
                <w:sz w:val="18"/>
              </w:rPr>
              <w:t xml:space="preserve">Opmerkingen: </w:t>
            </w:r>
          </w:p>
          <w:p w:rsidR="00D84684" w:rsidRDefault="00D84684" w:rsidP="00D86C50">
            <w:pPr>
              <w:pStyle w:val="Lijstalinea"/>
              <w:numPr>
                <w:ilvl w:val="0"/>
                <w:numId w:val="5"/>
              </w:numPr>
              <w:spacing w:before="120"/>
              <w:ind w:right="176"/>
              <w:jc w:val="left"/>
              <w:rPr>
                <w:rFonts w:ascii="Arial" w:hAnsi="Arial" w:cs="Arial"/>
                <w:sz w:val="18"/>
              </w:rPr>
            </w:pPr>
            <w:r>
              <w:rPr>
                <w:rFonts w:ascii="Arial" w:hAnsi="Arial" w:cs="Arial"/>
                <w:sz w:val="18"/>
              </w:rPr>
              <w:t>W</w:t>
            </w:r>
            <w:r w:rsidRPr="00720B3F">
              <w:rPr>
                <w:rFonts w:ascii="Arial" w:hAnsi="Arial" w:cs="Arial"/>
                <w:sz w:val="18"/>
              </w:rPr>
              <w:t xml:space="preserve">ijs er op dat een d op het einde van een woord als t wordt uitgesproken. </w:t>
            </w:r>
            <w:r w:rsidR="00D86C50">
              <w:rPr>
                <w:rFonts w:ascii="Arial" w:hAnsi="Arial" w:cs="Arial"/>
                <w:sz w:val="18"/>
              </w:rPr>
              <w:t>Verwijs hiervoor naar de vorige les</w:t>
            </w:r>
          </w:p>
          <w:p w:rsidR="00D86C50" w:rsidRPr="00D86C50" w:rsidRDefault="00D86C50" w:rsidP="00D86C50">
            <w:pPr>
              <w:pStyle w:val="Lijstalinea"/>
              <w:spacing w:before="120"/>
              <w:ind w:left="1104" w:right="176"/>
              <w:jc w:val="left"/>
              <w:rPr>
                <w:rFonts w:ascii="Arial" w:hAnsi="Arial" w:cs="Arial"/>
                <w:sz w:val="18"/>
              </w:rPr>
            </w:pPr>
          </w:p>
        </w:tc>
        <w:tc>
          <w:tcPr>
            <w:tcW w:w="2347" w:type="dxa"/>
            <w:tcBorders>
              <w:top w:val="nil"/>
              <w:left w:val="nil"/>
              <w:bottom w:val="nil"/>
              <w:right w:val="nil"/>
            </w:tcBorders>
          </w:tcPr>
          <w:p w:rsidR="00D84684" w:rsidRDefault="00D84684"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18 zin</w:t>
            </w:r>
          </w:p>
          <w:p w:rsidR="00D84684" w:rsidRDefault="00D84684" w:rsidP="003503B0">
            <w:pPr>
              <w:pStyle w:val="Lijstalinea"/>
              <w:spacing w:before="120" w:line="276" w:lineRule="auto"/>
              <w:ind w:left="288"/>
              <w:jc w:val="left"/>
              <w:rPr>
                <w:rFonts w:ascii="Arial" w:hAnsi="Arial" w:cs="Arial"/>
                <w:sz w:val="18"/>
              </w:rPr>
            </w:pPr>
          </w:p>
        </w:tc>
      </w:tr>
      <w:tr w:rsidR="00D86C50" w:rsidRPr="00BF7E29" w:rsidTr="003503B0">
        <w:tc>
          <w:tcPr>
            <w:tcW w:w="2960" w:type="dxa"/>
            <w:tcBorders>
              <w:top w:val="nil"/>
              <w:left w:val="nil"/>
              <w:bottom w:val="nil"/>
              <w:right w:val="nil"/>
            </w:tcBorders>
          </w:tcPr>
          <w:p w:rsidR="00D86C50" w:rsidRDefault="00D86C50" w:rsidP="003503B0">
            <w:pPr>
              <w:spacing w:before="120" w:line="276" w:lineRule="auto"/>
            </w:pPr>
            <w:r>
              <w:object w:dxaOrig="3323" w:dyaOrig="1890">
                <v:shape id="_x0000_i1338" type="#_x0000_t75" style="width:127.3pt;height:72.6pt" o:ole="">
                  <v:imagedata r:id="rId35" o:title=""/>
                </v:shape>
                <o:OLEObject Type="Embed" ProgID="PBrush" ShapeID="_x0000_i1338" DrawAspect="Content" ObjectID="_1597688929" r:id="rId36"/>
              </w:object>
            </w:r>
          </w:p>
        </w:tc>
        <w:tc>
          <w:tcPr>
            <w:tcW w:w="10113" w:type="dxa"/>
            <w:tcBorders>
              <w:top w:val="nil"/>
              <w:left w:val="nil"/>
              <w:bottom w:val="nil"/>
              <w:right w:val="nil"/>
            </w:tcBorders>
          </w:tcPr>
          <w:p w:rsidR="00D86C50" w:rsidRPr="00BF7E29" w:rsidRDefault="00D86C50" w:rsidP="003503B0">
            <w:pPr>
              <w:spacing w:before="120"/>
              <w:ind w:left="176" w:right="176"/>
              <w:jc w:val="left"/>
              <w:rPr>
                <w:rFonts w:ascii="Arial" w:hAnsi="Arial" w:cs="Arial"/>
                <w:b/>
              </w:rPr>
            </w:pPr>
            <w:r>
              <w:rPr>
                <w:rFonts w:ascii="Arial" w:hAnsi="Arial" w:cs="Arial"/>
                <w:b/>
              </w:rPr>
              <w:t>Dia 1</w:t>
            </w:r>
            <w:r>
              <w:rPr>
                <w:rFonts w:ascii="Arial" w:hAnsi="Arial" w:cs="Arial"/>
                <w:b/>
              </w:rPr>
              <w:t>6</w:t>
            </w:r>
            <w:r>
              <w:rPr>
                <w:rFonts w:ascii="Arial" w:hAnsi="Arial" w:cs="Arial"/>
                <w:b/>
              </w:rPr>
              <w:t>: Wisselrijtjes lezen</w:t>
            </w:r>
          </w:p>
          <w:p w:rsidR="00D86C50" w:rsidRPr="0081406A" w:rsidRDefault="00D86C50" w:rsidP="003503B0">
            <w:pPr>
              <w:spacing w:before="120" w:line="276" w:lineRule="auto"/>
              <w:ind w:left="176"/>
              <w:jc w:val="left"/>
              <w:rPr>
                <w:rFonts w:ascii="Arial" w:hAnsi="Arial" w:cs="Arial"/>
              </w:rPr>
            </w:pPr>
            <w:r w:rsidRPr="00BF7E29">
              <w:rPr>
                <w:rFonts w:ascii="Arial" w:hAnsi="Arial" w:cs="Arial"/>
              </w:rPr>
              <w:t>Doelen:</w:t>
            </w:r>
          </w:p>
          <w:p w:rsidR="00D86C50" w:rsidRPr="008A2326" w:rsidRDefault="00D86C50" w:rsidP="003503B0">
            <w:pPr>
              <w:pStyle w:val="Lijstalinea"/>
              <w:numPr>
                <w:ilvl w:val="0"/>
                <w:numId w:val="4"/>
              </w:numPr>
              <w:spacing w:after="160" w:line="276" w:lineRule="auto"/>
              <w:jc w:val="left"/>
              <w:rPr>
                <w:rFonts w:ascii="Arial" w:hAnsi="Arial" w:cs="Arial"/>
              </w:rPr>
            </w:pPr>
            <w:r w:rsidRPr="008A2326">
              <w:rPr>
                <w:rFonts w:ascii="Arial" w:hAnsi="Arial" w:cs="Arial"/>
                <w:sz w:val="18"/>
              </w:rPr>
              <w:t>Cursisten kunnen woorden met de aangebrachte letters/klanken correct lezen</w:t>
            </w:r>
          </w:p>
          <w:p w:rsidR="00D86C50" w:rsidRDefault="00D86C50"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bij de vorige RW</w:t>
            </w:r>
          </w:p>
          <w:p w:rsidR="00D86C50" w:rsidRPr="00BB0533" w:rsidRDefault="00D86C50" w:rsidP="003503B0">
            <w:pPr>
              <w:spacing w:before="120"/>
              <w:ind w:left="176" w:right="176"/>
              <w:jc w:val="left"/>
              <w:rPr>
                <w:rFonts w:ascii="Arial" w:hAnsi="Arial" w:cs="Arial"/>
                <w:sz w:val="24"/>
              </w:rPr>
            </w:pPr>
          </w:p>
        </w:tc>
        <w:tc>
          <w:tcPr>
            <w:tcW w:w="2347" w:type="dxa"/>
            <w:tcBorders>
              <w:top w:val="nil"/>
              <w:left w:val="nil"/>
              <w:bottom w:val="nil"/>
              <w:right w:val="nil"/>
            </w:tcBorders>
          </w:tcPr>
          <w:p w:rsidR="00D86C50" w:rsidRDefault="00D86C50"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18 zin</w:t>
            </w:r>
          </w:p>
          <w:p w:rsidR="00D86C50" w:rsidRDefault="00D86C50" w:rsidP="003503B0">
            <w:pPr>
              <w:pStyle w:val="Lijstalinea"/>
              <w:spacing w:before="120" w:line="276" w:lineRule="auto"/>
              <w:ind w:left="288"/>
              <w:jc w:val="left"/>
              <w:rPr>
                <w:rFonts w:ascii="Arial" w:hAnsi="Arial" w:cs="Arial"/>
                <w:sz w:val="18"/>
              </w:rPr>
            </w:pPr>
          </w:p>
        </w:tc>
      </w:tr>
    </w:tbl>
    <w:tbl>
      <w:tblPr>
        <w:tblStyle w:val="Tabelraster1"/>
        <w:tblW w:w="0" w:type="auto"/>
        <w:tblLook w:val="04A0" w:firstRow="1" w:lastRow="0" w:firstColumn="1" w:lastColumn="0" w:noHBand="0" w:noVBand="1"/>
      </w:tblPr>
      <w:tblGrid>
        <w:gridCol w:w="2960"/>
        <w:gridCol w:w="10113"/>
        <w:gridCol w:w="2347"/>
      </w:tblGrid>
      <w:tr w:rsidR="00D86C50" w:rsidRPr="00BF7E29" w:rsidTr="003503B0">
        <w:tc>
          <w:tcPr>
            <w:tcW w:w="2960" w:type="dxa"/>
            <w:tcBorders>
              <w:top w:val="nil"/>
              <w:left w:val="nil"/>
              <w:bottom w:val="nil"/>
              <w:right w:val="nil"/>
            </w:tcBorders>
          </w:tcPr>
          <w:p w:rsidR="00D86C50" w:rsidRDefault="00D86C50" w:rsidP="003503B0">
            <w:pPr>
              <w:spacing w:before="120" w:line="276" w:lineRule="auto"/>
              <w:rPr>
                <w:noProof/>
              </w:rPr>
            </w:pPr>
            <w:r>
              <w:object w:dxaOrig="3315" w:dyaOrig="1890">
                <v:shape id="_x0000_i1340" type="#_x0000_t75" style="width:127.3pt;height:72.6pt" o:ole="">
                  <v:imagedata r:id="rId37" o:title=""/>
                </v:shape>
                <o:OLEObject Type="Embed" ProgID="PBrush" ShapeID="_x0000_i1340" DrawAspect="Content" ObjectID="_1597688930" r:id="rId38"/>
              </w:object>
            </w:r>
          </w:p>
        </w:tc>
        <w:tc>
          <w:tcPr>
            <w:tcW w:w="10113" w:type="dxa"/>
            <w:tcBorders>
              <w:top w:val="nil"/>
              <w:left w:val="nil"/>
              <w:bottom w:val="nil"/>
              <w:right w:val="nil"/>
            </w:tcBorders>
          </w:tcPr>
          <w:p w:rsidR="00D86C50" w:rsidRPr="00BF7E29" w:rsidRDefault="00D86C50" w:rsidP="003503B0">
            <w:pPr>
              <w:spacing w:before="120"/>
              <w:ind w:left="176" w:right="176"/>
              <w:jc w:val="left"/>
              <w:rPr>
                <w:rFonts w:ascii="Arial" w:hAnsi="Arial" w:cs="Arial"/>
                <w:b/>
              </w:rPr>
            </w:pPr>
            <w:r>
              <w:rPr>
                <w:rFonts w:ascii="Arial" w:hAnsi="Arial" w:cs="Arial"/>
                <w:b/>
              </w:rPr>
              <w:t>Dia 1</w:t>
            </w:r>
            <w:r>
              <w:rPr>
                <w:rFonts w:ascii="Arial" w:hAnsi="Arial" w:cs="Arial"/>
                <w:b/>
              </w:rPr>
              <w:t>7</w:t>
            </w:r>
            <w:r>
              <w:rPr>
                <w:rFonts w:ascii="Arial" w:hAnsi="Arial" w:cs="Arial"/>
                <w:b/>
              </w:rPr>
              <w:t xml:space="preserve">: Woorden rubriceren volgens </w:t>
            </w:r>
            <w:r>
              <w:rPr>
                <w:rFonts w:ascii="Arial" w:hAnsi="Arial" w:cs="Arial"/>
                <w:b/>
              </w:rPr>
              <w:t>eindcluster</w:t>
            </w:r>
          </w:p>
          <w:p w:rsidR="00D86C50" w:rsidRPr="0081406A" w:rsidRDefault="00D86C50" w:rsidP="003503B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D86C50" w:rsidRPr="008A2326" w:rsidRDefault="00D86C50" w:rsidP="003503B0">
            <w:pPr>
              <w:pStyle w:val="Lijstalinea"/>
              <w:numPr>
                <w:ilvl w:val="0"/>
                <w:numId w:val="4"/>
              </w:numPr>
              <w:spacing w:line="276" w:lineRule="auto"/>
              <w:jc w:val="left"/>
              <w:rPr>
                <w:rFonts w:ascii="Arial" w:hAnsi="Arial" w:cs="Arial"/>
              </w:rPr>
            </w:pPr>
            <w:r w:rsidRPr="008A2326">
              <w:rPr>
                <w:rFonts w:ascii="Arial" w:hAnsi="Arial" w:cs="Arial"/>
                <w:sz w:val="18"/>
              </w:rPr>
              <w:t xml:space="preserve">Cursisten </w:t>
            </w:r>
            <w:r>
              <w:rPr>
                <w:rFonts w:ascii="Arial" w:hAnsi="Arial" w:cs="Arial"/>
                <w:sz w:val="18"/>
              </w:rPr>
              <w:t>herkennen de “</w:t>
            </w:r>
            <w:r>
              <w:rPr>
                <w:rFonts w:ascii="Arial" w:hAnsi="Arial" w:cs="Arial"/>
                <w:sz w:val="18"/>
              </w:rPr>
              <w:t>eindcluster</w:t>
            </w:r>
            <w:r>
              <w:rPr>
                <w:rFonts w:ascii="Arial" w:hAnsi="Arial" w:cs="Arial"/>
                <w:sz w:val="18"/>
              </w:rPr>
              <w:t>” in een woord</w:t>
            </w:r>
          </w:p>
          <w:p w:rsidR="00D86C50" w:rsidRDefault="00D86C50"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D86C50" w:rsidRDefault="00D86C50" w:rsidP="003503B0">
            <w:pPr>
              <w:spacing w:before="120"/>
              <w:ind w:left="176" w:right="176"/>
              <w:jc w:val="left"/>
              <w:rPr>
                <w:rFonts w:ascii="Arial" w:hAnsi="Arial" w:cs="Arial"/>
              </w:rPr>
            </w:pPr>
            <w:r>
              <w:rPr>
                <w:rFonts w:ascii="Arial" w:hAnsi="Arial" w:cs="Arial"/>
              </w:rPr>
              <w:t xml:space="preserve">Cursisten schrijven de woorden in de juiste kolom. </w:t>
            </w:r>
            <w:r>
              <w:rPr>
                <w:rFonts w:ascii="Arial" w:hAnsi="Arial" w:cs="Arial"/>
              </w:rPr>
              <w:br/>
            </w:r>
            <w:proofErr w:type="spellStart"/>
            <w:r>
              <w:rPr>
                <w:rFonts w:ascii="Arial" w:hAnsi="Arial" w:cs="Arial"/>
              </w:rPr>
              <w:t>nd</w:t>
            </w:r>
            <w:proofErr w:type="spellEnd"/>
            <w:r>
              <w:rPr>
                <w:rFonts w:ascii="Arial" w:hAnsi="Arial" w:cs="Arial"/>
              </w:rPr>
              <w:t>: blind – hand – mand – mond – zand</w:t>
            </w:r>
            <w:r>
              <w:rPr>
                <w:rFonts w:ascii="Arial" w:hAnsi="Arial" w:cs="Arial"/>
              </w:rPr>
              <w:br/>
            </w:r>
            <w:proofErr w:type="spellStart"/>
            <w:r>
              <w:rPr>
                <w:rFonts w:ascii="Arial" w:hAnsi="Arial" w:cs="Arial"/>
              </w:rPr>
              <w:t>nt</w:t>
            </w:r>
            <w:proofErr w:type="spellEnd"/>
            <w:r>
              <w:rPr>
                <w:rFonts w:ascii="Arial" w:hAnsi="Arial" w:cs="Arial"/>
              </w:rPr>
              <w:t xml:space="preserve">:  want – krant – lint – kant </w:t>
            </w:r>
          </w:p>
          <w:p w:rsidR="00D86C50" w:rsidRPr="003B101B" w:rsidRDefault="00D86C50" w:rsidP="003503B0">
            <w:pPr>
              <w:spacing w:before="120"/>
              <w:ind w:left="176" w:right="176"/>
              <w:jc w:val="left"/>
              <w:rPr>
                <w:rFonts w:ascii="Arial" w:hAnsi="Arial" w:cs="Arial"/>
              </w:rPr>
            </w:pPr>
            <w:r w:rsidRPr="00A90313">
              <w:rPr>
                <w:rFonts w:ascii="Arial" w:hAnsi="Arial" w:cs="Arial"/>
              </w:rPr>
              <w:t>+ klassikaal verbeteren</w:t>
            </w:r>
          </w:p>
          <w:p w:rsidR="00D86C50" w:rsidRDefault="00D86C50" w:rsidP="003503B0">
            <w:pPr>
              <w:spacing w:before="120"/>
              <w:ind w:left="176" w:right="176"/>
              <w:jc w:val="left"/>
              <w:rPr>
                <w:rFonts w:ascii="Arial" w:hAnsi="Arial" w:cs="Arial"/>
                <w:b/>
              </w:rPr>
            </w:pPr>
          </w:p>
        </w:tc>
        <w:tc>
          <w:tcPr>
            <w:tcW w:w="2347" w:type="dxa"/>
            <w:tcBorders>
              <w:top w:val="nil"/>
              <w:left w:val="nil"/>
              <w:bottom w:val="nil"/>
              <w:right w:val="nil"/>
            </w:tcBorders>
          </w:tcPr>
          <w:p w:rsidR="00D86C50" w:rsidRDefault="00D86C50"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18 zin</w:t>
            </w:r>
          </w:p>
          <w:p w:rsidR="00D86C50" w:rsidRDefault="00D86C50" w:rsidP="003503B0">
            <w:pPr>
              <w:pStyle w:val="Lijstalinea"/>
              <w:spacing w:before="120" w:line="276" w:lineRule="auto"/>
              <w:ind w:left="288"/>
              <w:jc w:val="left"/>
              <w:rPr>
                <w:rFonts w:ascii="Arial" w:hAnsi="Arial" w:cs="Arial"/>
                <w:sz w:val="18"/>
              </w:rPr>
            </w:pPr>
          </w:p>
        </w:tc>
      </w:tr>
    </w:tbl>
    <w:tbl>
      <w:tblPr>
        <w:tblStyle w:val="Tabelraster"/>
        <w:tblW w:w="0" w:type="auto"/>
        <w:tblLook w:val="04A0" w:firstRow="1" w:lastRow="0" w:firstColumn="1" w:lastColumn="0" w:noHBand="0" w:noVBand="1"/>
      </w:tblPr>
      <w:tblGrid>
        <w:gridCol w:w="2960"/>
        <w:gridCol w:w="10113"/>
        <w:gridCol w:w="2347"/>
      </w:tblGrid>
      <w:tr w:rsidR="00D86C50" w:rsidTr="003503B0">
        <w:tc>
          <w:tcPr>
            <w:tcW w:w="2960" w:type="dxa"/>
            <w:tcBorders>
              <w:top w:val="nil"/>
              <w:left w:val="nil"/>
              <w:bottom w:val="nil"/>
              <w:right w:val="nil"/>
            </w:tcBorders>
            <w:hideMark/>
          </w:tcPr>
          <w:p w:rsidR="00D86C50" w:rsidRDefault="00D86C50" w:rsidP="003503B0">
            <w:pPr>
              <w:spacing w:before="120" w:line="276" w:lineRule="auto"/>
              <w:rPr>
                <w:noProof/>
              </w:rPr>
            </w:pPr>
            <w:r>
              <w:object w:dxaOrig="2618" w:dyaOrig="1508">
                <v:shape id="_x0000_i1348" type="#_x0000_t75" style="width:131.05pt;height:75.45pt" o:ole="">
                  <v:imagedata r:id="rId39" o:title=""/>
                </v:shape>
                <o:OLEObject Type="Embed" ProgID="PBrush" ShapeID="_x0000_i1348" DrawAspect="Content" ObjectID="_1597688931" r:id="rId40"/>
              </w:object>
            </w:r>
          </w:p>
        </w:tc>
        <w:tc>
          <w:tcPr>
            <w:tcW w:w="10113" w:type="dxa"/>
            <w:tcBorders>
              <w:top w:val="nil"/>
              <w:left w:val="nil"/>
              <w:bottom w:val="nil"/>
              <w:right w:val="nil"/>
            </w:tcBorders>
          </w:tcPr>
          <w:p w:rsidR="00D86C50" w:rsidRDefault="00D86C50" w:rsidP="003503B0">
            <w:pPr>
              <w:spacing w:before="120"/>
              <w:ind w:left="176" w:right="176"/>
              <w:jc w:val="left"/>
              <w:rPr>
                <w:rFonts w:ascii="Arial" w:hAnsi="Arial" w:cs="Arial"/>
                <w:b/>
              </w:rPr>
            </w:pPr>
            <w:r>
              <w:rPr>
                <w:rFonts w:ascii="Arial" w:hAnsi="Arial" w:cs="Arial"/>
                <w:b/>
              </w:rPr>
              <w:t xml:space="preserve">Dia </w:t>
            </w:r>
            <w:r>
              <w:rPr>
                <w:rFonts w:ascii="Arial" w:hAnsi="Arial" w:cs="Arial"/>
                <w:b/>
              </w:rPr>
              <w:t>18</w:t>
            </w:r>
            <w:r>
              <w:rPr>
                <w:rFonts w:ascii="Arial" w:hAnsi="Arial" w:cs="Arial"/>
                <w:b/>
              </w:rPr>
              <w:t xml:space="preserve">: Hoeveel klankstukken hoor je? </w:t>
            </w:r>
          </w:p>
          <w:p w:rsidR="00D86C50" w:rsidRDefault="00D86C50" w:rsidP="003503B0">
            <w:pPr>
              <w:spacing w:before="120" w:line="276" w:lineRule="auto"/>
              <w:ind w:left="176"/>
              <w:jc w:val="left"/>
              <w:rPr>
                <w:rFonts w:ascii="Arial" w:hAnsi="Arial" w:cs="Arial"/>
              </w:rPr>
            </w:pPr>
            <w:r>
              <w:rPr>
                <w:rFonts w:ascii="Arial" w:hAnsi="Arial" w:cs="Arial"/>
              </w:rPr>
              <w:t>Doelen:</w:t>
            </w:r>
          </w:p>
          <w:p w:rsidR="00D86C50" w:rsidRPr="002F24DF" w:rsidRDefault="00D86C50" w:rsidP="002F24DF">
            <w:pPr>
              <w:pStyle w:val="Lijstalinea"/>
              <w:numPr>
                <w:ilvl w:val="0"/>
                <w:numId w:val="5"/>
              </w:numPr>
              <w:spacing w:line="276" w:lineRule="auto"/>
              <w:ind w:left="758"/>
              <w:jc w:val="left"/>
              <w:rPr>
                <w:rFonts w:ascii="Arial" w:hAnsi="Arial" w:cs="Arial"/>
                <w:sz w:val="28"/>
              </w:rPr>
            </w:pPr>
            <w:r w:rsidRPr="002F24DF">
              <w:rPr>
                <w:rFonts w:ascii="Arial" w:hAnsi="Arial" w:cs="Arial"/>
                <w:sz w:val="18"/>
              </w:rPr>
              <w:t>Cursisten kunnen woorden in een zin auditief discrimineren</w:t>
            </w:r>
            <w:r w:rsidRPr="002F24DF">
              <w:rPr>
                <w:rFonts w:ascii="Arial" w:hAnsi="Arial" w:cs="Arial"/>
                <w:sz w:val="28"/>
              </w:rPr>
              <w:t xml:space="preserve"> </w:t>
            </w:r>
          </w:p>
          <w:p w:rsidR="00D86C50" w:rsidRDefault="00D86C50" w:rsidP="003503B0">
            <w:pPr>
              <w:spacing w:before="120"/>
              <w:ind w:left="176" w:right="176"/>
              <w:jc w:val="left"/>
              <w:rPr>
                <w:rFonts w:ascii="Arial" w:hAnsi="Arial" w:cs="Arial"/>
              </w:rPr>
            </w:pPr>
            <w:r>
              <w:rPr>
                <w:rFonts w:ascii="Arial" w:hAnsi="Arial" w:cs="Arial"/>
              </w:rPr>
              <w:t>Lesverloop: Bij deze oefening gaan de cursisten niet na hoeveel woorden ze in een zin horen, maar hoeveel klankstukken ze in een woord horen. Ze schrijven vervolgens het woord in hun schrift.</w:t>
            </w:r>
            <w:r>
              <w:rPr>
                <w:rFonts w:ascii="Arial" w:hAnsi="Arial" w:cs="Arial"/>
              </w:rPr>
              <w:br/>
              <w:t>De volgende woorden worden daarbij besproken:</w:t>
            </w:r>
          </w:p>
          <w:p w:rsidR="00D86C50" w:rsidRDefault="00D86C50"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Wa.ter.to.ren</w:t>
            </w:r>
            <w:proofErr w:type="spellEnd"/>
          </w:p>
          <w:p w:rsidR="00D86C50" w:rsidRPr="00D86C50" w:rsidRDefault="00D86C50" w:rsidP="00D86C50">
            <w:pPr>
              <w:numPr>
                <w:ilvl w:val="1"/>
                <w:numId w:val="41"/>
              </w:numPr>
              <w:tabs>
                <w:tab w:val="clear" w:pos="1483"/>
              </w:tabs>
              <w:spacing w:after="60"/>
              <w:ind w:right="176"/>
              <w:jc w:val="left"/>
              <w:rPr>
                <w:rFonts w:ascii="Arial" w:hAnsi="Arial" w:cs="Arial"/>
              </w:rPr>
            </w:pPr>
            <w:proofErr w:type="spellStart"/>
            <w:r>
              <w:rPr>
                <w:rFonts w:ascii="Arial" w:hAnsi="Arial" w:cs="Arial"/>
              </w:rPr>
              <w:t>Boe.ken.kast</w:t>
            </w:r>
            <w:proofErr w:type="spellEnd"/>
          </w:p>
          <w:p w:rsidR="00D86C50" w:rsidRDefault="00D86C50"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Le.tter.doos</w:t>
            </w:r>
            <w:proofErr w:type="spellEnd"/>
          </w:p>
          <w:p w:rsidR="00D86C50" w:rsidRDefault="00D86C50"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Stof.zui.ger</w:t>
            </w:r>
            <w:proofErr w:type="spellEnd"/>
          </w:p>
          <w:p w:rsidR="00D86C50" w:rsidRDefault="00F23937"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Ach.ter.deur</w:t>
            </w:r>
            <w:proofErr w:type="spellEnd"/>
          </w:p>
          <w:p w:rsidR="00F23937" w:rsidRDefault="00F23937"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Brie.ven.bus</w:t>
            </w:r>
            <w:proofErr w:type="spellEnd"/>
          </w:p>
          <w:p w:rsidR="00F23937" w:rsidRDefault="00F23937" w:rsidP="003503B0">
            <w:pPr>
              <w:numPr>
                <w:ilvl w:val="1"/>
                <w:numId w:val="41"/>
              </w:numPr>
              <w:tabs>
                <w:tab w:val="clear" w:pos="1483"/>
              </w:tabs>
              <w:spacing w:after="60"/>
              <w:ind w:right="176"/>
              <w:jc w:val="left"/>
              <w:rPr>
                <w:rFonts w:ascii="Arial" w:hAnsi="Arial" w:cs="Arial"/>
              </w:rPr>
            </w:pPr>
            <w:r>
              <w:rPr>
                <w:rFonts w:ascii="Arial" w:hAnsi="Arial" w:cs="Arial"/>
              </w:rPr>
              <w:t>Post.</w:t>
            </w:r>
            <w:r w:rsidR="009C152C">
              <w:rPr>
                <w:rFonts w:ascii="Arial" w:hAnsi="Arial" w:cs="Arial"/>
              </w:rPr>
              <w:t>bo.de</w:t>
            </w:r>
          </w:p>
          <w:p w:rsidR="009C152C" w:rsidRDefault="009C152C" w:rsidP="003503B0">
            <w:pPr>
              <w:numPr>
                <w:ilvl w:val="1"/>
                <w:numId w:val="41"/>
              </w:numPr>
              <w:tabs>
                <w:tab w:val="clear" w:pos="1483"/>
              </w:tabs>
              <w:spacing w:after="60"/>
              <w:ind w:right="176"/>
              <w:jc w:val="left"/>
              <w:rPr>
                <w:rFonts w:ascii="Arial" w:hAnsi="Arial" w:cs="Arial"/>
              </w:rPr>
            </w:pPr>
            <w:proofErr w:type="spellStart"/>
            <w:r>
              <w:rPr>
                <w:rFonts w:ascii="Arial" w:hAnsi="Arial" w:cs="Arial"/>
              </w:rPr>
              <w:t>Tram.be.stuur.der</w:t>
            </w:r>
            <w:proofErr w:type="spellEnd"/>
          </w:p>
          <w:p w:rsidR="00D86C50" w:rsidRDefault="00D86C50" w:rsidP="00D86C50">
            <w:pPr>
              <w:ind w:left="194" w:right="176"/>
              <w:jc w:val="left"/>
              <w:rPr>
                <w:rFonts w:ascii="Arial" w:hAnsi="Arial" w:cs="Arial"/>
                <w:sz w:val="18"/>
              </w:rPr>
            </w:pPr>
            <w:r w:rsidRPr="004969D5">
              <w:rPr>
                <w:rFonts w:ascii="Arial" w:hAnsi="Arial" w:cs="Arial"/>
                <w:sz w:val="18"/>
              </w:rPr>
              <w:t>Opmerkingen:</w:t>
            </w:r>
            <w:r>
              <w:rPr>
                <w:rFonts w:ascii="Arial" w:hAnsi="Arial" w:cs="Arial"/>
                <w:sz w:val="18"/>
              </w:rPr>
              <w:t xml:space="preserve"> </w:t>
            </w:r>
            <w:r>
              <w:rPr>
                <w:rFonts w:ascii="Arial" w:hAnsi="Arial" w:cs="Arial"/>
                <w:sz w:val="18"/>
              </w:rPr>
              <w:t>zie lesverloop bij RW 17 ‘woord’</w:t>
            </w:r>
          </w:p>
          <w:p w:rsidR="00D86C50" w:rsidRPr="00BB0533" w:rsidRDefault="00D86C50" w:rsidP="003503B0">
            <w:pPr>
              <w:pStyle w:val="Lijstalinea"/>
              <w:ind w:left="1824" w:right="176"/>
              <w:jc w:val="left"/>
              <w:rPr>
                <w:rFonts w:ascii="Arial" w:hAnsi="Arial" w:cs="Arial"/>
              </w:rPr>
            </w:pPr>
          </w:p>
        </w:tc>
        <w:tc>
          <w:tcPr>
            <w:tcW w:w="2347" w:type="dxa"/>
            <w:tcBorders>
              <w:top w:val="nil"/>
              <w:left w:val="nil"/>
              <w:bottom w:val="nil"/>
              <w:right w:val="nil"/>
            </w:tcBorders>
            <w:hideMark/>
          </w:tcPr>
          <w:p w:rsidR="00D86C50" w:rsidRDefault="00D86C50" w:rsidP="003503B0">
            <w:pPr>
              <w:numPr>
                <w:ilvl w:val="0"/>
                <w:numId w:val="38"/>
              </w:numPr>
              <w:spacing w:before="60"/>
              <w:ind w:left="289" w:hanging="284"/>
              <w:jc w:val="left"/>
              <w:rPr>
                <w:rFonts w:ascii="Arial" w:hAnsi="Arial" w:cs="Arial"/>
                <w:sz w:val="18"/>
              </w:rPr>
            </w:pPr>
            <w:r>
              <w:rPr>
                <w:rFonts w:ascii="Arial" w:hAnsi="Arial" w:cs="Arial"/>
                <w:sz w:val="18"/>
              </w:rPr>
              <w:t>Kopieerblad 11: Hoeveel … hoor je-kaart</w:t>
            </w:r>
          </w:p>
          <w:p w:rsidR="00D86C50" w:rsidRDefault="00D86C50" w:rsidP="003503B0">
            <w:pPr>
              <w:pStyle w:val="Lijstalinea"/>
              <w:numPr>
                <w:ilvl w:val="0"/>
                <w:numId w:val="38"/>
              </w:numPr>
              <w:spacing w:before="120" w:line="276" w:lineRule="auto"/>
              <w:ind w:left="289" w:hanging="284"/>
              <w:jc w:val="left"/>
              <w:rPr>
                <w:rFonts w:ascii="Arial" w:hAnsi="Arial" w:cs="Arial"/>
                <w:sz w:val="18"/>
              </w:rPr>
            </w:pPr>
            <w:r>
              <w:rPr>
                <w:rFonts w:ascii="Arial" w:hAnsi="Arial" w:cs="Arial"/>
                <w:sz w:val="18"/>
              </w:rPr>
              <w:t>Kopieerblad 5: hoor-kaartjes</w:t>
            </w:r>
          </w:p>
          <w:p w:rsidR="00D86C50" w:rsidRDefault="00D86C50" w:rsidP="003503B0">
            <w:pPr>
              <w:pStyle w:val="Lijstalinea"/>
              <w:numPr>
                <w:ilvl w:val="0"/>
                <w:numId w:val="38"/>
              </w:numPr>
              <w:spacing w:before="120" w:line="276" w:lineRule="auto"/>
              <w:ind w:left="289" w:hanging="284"/>
              <w:jc w:val="left"/>
              <w:rPr>
                <w:rFonts w:ascii="Arial" w:hAnsi="Arial" w:cs="Arial"/>
                <w:sz w:val="18"/>
              </w:rPr>
            </w:pPr>
            <w:r>
              <w:rPr>
                <w:rFonts w:ascii="Arial" w:hAnsi="Arial" w:cs="Arial"/>
                <w:sz w:val="18"/>
              </w:rPr>
              <w:t>Schrift en pen</w:t>
            </w:r>
          </w:p>
        </w:tc>
      </w:tr>
      <w:tr w:rsidR="00CC06F4" w:rsidRPr="00BF7E29" w:rsidTr="00BA3191">
        <w:tc>
          <w:tcPr>
            <w:tcW w:w="2960" w:type="dxa"/>
            <w:tcBorders>
              <w:top w:val="nil"/>
              <w:left w:val="nil"/>
              <w:bottom w:val="nil"/>
              <w:right w:val="nil"/>
            </w:tcBorders>
          </w:tcPr>
          <w:p w:rsidR="00CC06F4" w:rsidRPr="000802CC" w:rsidRDefault="00D76D81" w:rsidP="00BA3191">
            <w:pPr>
              <w:spacing w:before="120" w:line="276" w:lineRule="auto"/>
              <w:rPr>
                <w:rFonts w:ascii="Arial" w:hAnsi="Arial" w:cs="Arial"/>
              </w:rPr>
            </w:pPr>
            <w:r>
              <w:object w:dxaOrig="3323" w:dyaOrig="1898">
                <v:shape id="_x0000_i1349" type="#_x0000_t75" style="width:126.7pt;height:72.6pt" o:ole="">
                  <v:imagedata r:id="rId41" o:title=""/>
                </v:shape>
                <o:OLEObject Type="Embed" ProgID="PBrush" ShapeID="_x0000_i1349" DrawAspect="Content" ObjectID="_1597688932" r:id="rId42"/>
              </w:object>
            </w:r>
          </w:p>
        </w:tc>
        <w:tc>
          <w:tcPr>
            <w:tcW w:w="10113" w:type="dxa"/>
            <w:tcBorders>
              <w:top w:val="nil"/>
              <w:left w:val="nil"/>
              <w:bottom w:val="nil"/>
              <w:right w:val="nil"/>
            </w:tcBorders>
          </w:tcPr>
          <w:p w:rsidR="00CC06F4" w:rsidRPr="00BF7E29" w:rsidRDefault="00CC06F4" w:rsidP="00BA3191">
            <w:pPr>
              <w:spacing w:before="120"/>
              <w:ind w:left="176" w:right="176"/>
              <w:jc w:val="left"/>
              <w:rPr>
                <w:rFonts w:ascii="Arial" w:hAnsi="Arial" w:cs="Arial"/>
                <w:b/>
              </w:rPr>
            </w:pPr>
            <w:r>
              <w:rPr>
                <w:rFonts w:ascii="Arial" w:hAnsi="Arial" w:cs="Arial"/>
                <w:b/>
              </w:rPr>
              <w:t>Dia 1</w:t>
            </w:r>
            <w:r w:rsidR="00D76D81">
              <w:rPr>
                <w:rFonts w:ascii="Arial" w:hAnsi="Arial" w:cs="Arial"/>
                <w:b/>
              </w:rPr>
              <w:t>9</w:t>
            </w:r>
            <w:r>
              <w:rPr>
                <w:rFonts w:ascii="Arial" w:hAnsi="Arial" w:cs="Arial"/>
                <w:b/>
              </w:rPr>
              <w:t xml:space="preserve">: </w:t>
            </w:r>
            <w:r w:rsidR="00D76D81">
              <w:rPr>
                <w:rFonts w:ascii="Arial" w:hAnsi="Arial" w:cs="Arial"/>
                <w:b/>
              </w:rPr>
              <w:t>Welke getallen zie je?</w:t>
            </w:r>
          </w:p>
          <w:p w:rsidR="00CC06F4" w:rsidRPr="0081406A" w:rsidRDefault="00CC06F4" w:rsidP="00BA3191">
            <w:pPr>
              <w:spacing w:before="120" w:line="276" w:lineRule="auto"/>
              <w:ind w:left="176"/>
              <w:jc w:val="left"/>
              <w:rPr>
                <w:rFonts w:ascii="Arial" w:hAnsi="Arial" w:cs="Arial"/>
              </w:rPr>
            </w:pPr>
            <w:r w:rsidRPr="00BF7E29">
              <w:rPr>
                <w:rFonts w:ascii="Arial" w:hAnsi="Arial" w:cs="Arial"/>
              </w:rPr>
              <w:t>Doelen:</w:t>
            </w:r>
          </w:p>
          <w:p w:rsidR="00CC06F4" w:rsidRDefault="00CC06F4" w:rsidP="00BA3191">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D76D81" w:rsidRPr="00744807" w:rsidRDefault="00D76D81" w:rsidP="00BA3191">
            <w:pPr>
              <w:numPr>
                <w:ilvl w:val="0"/>
                <w:numId w:val="4"/>
              </w:numPr>
              <w:spacing w:before="60" w:after="60"/>
              <w:ind w:right="34"/>
              <w:jc w:val="left"/>
              <w:rPr>
                <w:rFonts w:ascii="Arial" w:hAnsi="Arial" w:cs="Arial"/>
                <w:sz w:val="18"/>
              </w:rPr>
            </w:pPr>
            <w:r>
              <w:rPr>
                <w:rFonts w:ascii="Arial" w:hAnsi="Arial" w:cs="Arial"/>
                <w:sz w:val="18"/>
              </w:rPr>
              <w:t>Cursisten kunnen de getallen tot 20 (voluit geschreven) correct lezen</w:t>
            </w:r>
          </w:p>
          <w:p w:rsidR="0020452D" w:rsidRDefault="00CC06F4" w:rsidP="00D76D81">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w:t>
            </w:r>
          </w:p>
          <w:p w:rsidR="00D76D81" w:rsidRPr="0020452D" w:rsidRDefault="00D76D81" w:rsidP="00D76D81">
            <w:pPr>
              <w:spacing w:before="120"/>
              <w:ind w:left="176" w:right="176"/>
              <w:jc w:val="left"/>
              <w:rPr>
                <w:rFonts w:ascii="Arial" w:hAnsi="Arial" w:cs="Arial"/>
              </w:rPr>
            </w:pPr>
            <w:r>
              <w:rPr>
                <w:rFonts w:ascii="Arial" w:hAnsi="Arial" w:cs="Arial"/>
              </w:rPr>
              <w:t>Cursisten schrijven de getallen in cijfers naast het corresponderende woordbeeld van het getal.</w:t>
            </w:r>
          </w:p>
        </w:tc>
        <w:tc>
          <w:tcPr>
            <w:tcW w:w="2347" w:type="dxa"/>
            <w:tcBorders>
              <w:top w:val="nil"/>
              <w:left w:val="nil"/>
              <w:bottom w:val="nil"/>
              <w:right w:val="nil"/>
            </w:tcBorders>
          </w:tcPr>
          <w:p w:rsidR="00D76D81" w:rsidRDefault="00D76D81" w:rsidP="00BA3191">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18 zin</w:t>
            </w:r>
          </w:p>
          <w:p w:rsidR="00CC06F4" w:rsidRPr="00BF7E29" w:rsidRDefault="00CC06F4" w:rsidP="00BA3191">
            <w:pPr>
              <w:pStyle w:val="Lijstalinea"/>
              <w:spacing w:before="120" w:line="276" w:lineRule="auto"/>
              <w:ind w:left="288"/>
              <w:jc w:val="left"/>
              <w:rPr>
                <w:rFonts w:ascii="Arial" w:hAnsi="Arial" w:cs="Arial"/>
                <w:sz w:val="18"/>
              </w:rPr>
            </w:pPr>
          </w:p>
        </w:tc>
      </w:tr>
      <w:tr w:rsidR="00B71C8A" w:rsidRPr="00BF7E29" w:rsidTr="003503B0">
        <w:tc>
          <w:tcPr>
            <w:tcW w:w="2960" w:type="dxa"/>
            <w:tcBorders>
              <w:top w:val="nil"/>
              <w:left w:val="nil"/>
              <w:bottom w:val="nil"/>
              <w:right w:val="nil"/>
            </w:tcBorders>
          </w:tcPr>
          <w:p w:rsidR="00B71C8A" w:rsidRDefault="00B71C8A" w:rsidP="003503B0">
            <w:pPr>
              <w:spacing w:before="120" w:line="276" w:lineRule="auto"/>
            </w:pPr>
            <w:r>
              <w:object w:dxaOrig="3323" w:dyaOrig="1890">
                <v:shape id="_x0000_i1375" type="#_x0000_t75" style="width:125pt;height:71.15pt" o:ole="">
                  <v:imagedata r:id="rId43" o:title=""/>
                </v:shape>
                <o:OLEObject Type="Embed" ProgID="PBrush" ShapeID="_x0000_i1375" DrawAspect="Content" ObjectID="_1597688933" r:id="rId44"/>
              </w:object>
            </w:r>
          </w:p>
        </w:tc>
        <w:tc>
          <w:tcPr>
            <w:tcW w:w="10113" w:type="dxa"/>
            <w:tcBorders>
              <w:top w:val="nil"/>
              <w:left w:val="nil"/>
              <w:bottom w:val="nil"/>
              <w:right w:val="nil"/>
            </w:tcBorders>
          </w:tcPr>
          <w:p w:rsidR="00B71C8A" w:rsidRPr="00BF7E29" w:rsidRDefault="00B71C8A" w:rsidP="003503B0">
            <w:pPr>
              <w:spacing w:before="120"/>
              <w:ind w:left="176" w:right="176"/>
              <w:jc w:val="left"/>
              <w:rPr>
                <w:rFonts w:ascii="Arial" w:hAnsi="Arial" w:cs="Arial"/>
                <w:b/>
              </w:rPr>
            </w:pPr>
            <w:r>
              <w:rPr>
                <w:rFonts w:ascii="Arial" w:hAnsi="Arial" w:cs="Arial"/>
                <w:b/>
              </w:rPr>
              <w:t xml:space="preserve">Dia </w:t>
            </w:r>
            <w:r>
              <w:rPr>
                <w:rFonts w:ascii="Arial" w:hAnsi="Arial" w:cs="Arial"/>
                <w:b/>
              </w:rPr>
              <w:t>20</w:t>
            </w:r>
            <w:r>
              <w:rPr>
                <w:rFonts w:ascii="Arial" w:hAnsi="Arial" w:cs="Arial"/>
                <w:b/>
              </w:rPr>
              <w:t>: Kernwoorden in een gatentekst invullen</w:t>
            </w:r>
            <w:r w:rsidRPr="00BF7E29">
              <w:rPr>
                <w:rFonts w:ascii="Arial" w:hAnsi="Arial" w:cs="Arial"/>
                <w:b/>
              </w:rPr>
              <w:t xml:space="preserve"> </w:t>
            </w:r>
          </w:p>
          <w:p w:rsidR="00B71C8A" w:rsidRPr="0081406A" w:rsidRDefault="00B71C8A" w:rsidP="003503B0">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B71C8A" w:rsidRDefault="00B71C8A" w:rsidP="003503B0">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B71C8A" w:rsidRPr="00247A44" w:rsidRDefault="00B71C8A" w:rsidP="003503B0">
            <w:pPr>
              <w:pStyle w:val="Lijstalinea"/>
              <w:numPr>
                <w:ilvl w:val="0"/>
                <w:numId w:val="4"/>
              </w:numPr>
              <w:spacing w:before="60" w:after="60"/>
              <w:ind w:right="34"/>
              <w:jc w:val="left"/>
              <w:rPr>
                <w:rFonts w:ascii="Arial" w:hAnsi="Arial" w:cs="Arial"/>
                <w:sz w:val="20"/>
              </w:rPr>
            </w:pPr>
            <w:r w:rsidRPr="00247A44">
              <w:rPr>
                <w:rFonts w:ascii="Arial" w:hAnsi="Arial" w:cs="Arial"/>
                <w:sz w:val="18"/>
              </w:rPr>
              <w:t>Cursisten kunnen de betekenis van een woord aan het woordbeeld koppelen</w:t>
            </w:r>
          </w:p>
          <w:p w:rsidR="00B71C8A" w:rsidRDefault="00B71C8A" w:rsidP="003503B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en opmerkingen vorige RW</w:t>
            </w:r>
          </w:p>
          <w:p w:rsidR="00B71C8A" w:rsidRPr="00D874E7" w:rsidRDefault="00B71C8A" w:rsidP="003503B0">
            <w:pPr>
              <w:spacing w:before="120"/>
              <w:ind w:left="176" w:right="176"/>
              <w:jc w:val="left"/>
              <w:rPr>
                <w:rFonts w:ascii="Arial" w:hAnsi="Arial" w:cs="Arial"/>
              </w:rPr>
            </w:pPr>
          </w:p>
        </w:tc>
        <w:tc>
          <w:tcPr>
            <w:tcW w:w="2347" w:type="dxa"/>
            <w:tcBorders>
              <w:top w:val="nil"/>
              <w:left w:val="nil"/>
              <w:bottom w:val="nil"/>
              <w:right w:val="nil"/>
            </w:tcBorders>
          </w:tcPr>
          <w:p w:rsidR="00B71C8A" w:rsidRDefault="00B71C8A" w:rsidP="003503B0">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1</w:t>
            </w:r>
            <w:r>
              <w:rPr>
                <w:rFonts w:ascii="Arial" w:hAnsi="Arial" w:cs="Arial"/>
                <w:sz w:val="18"/>
              </w:rPr>
              <w:t>8 zin</w:t>
            </w:r>
          </w:p>
        </w:tc>
      </w:tr>
      <w:tr w:rsidR="004855F4" w:rsidRPr="00BF7E29" w:rsidTr="00CC1090">
        <w:tc>
          <w:tcPr>
            <w:tcW w:w="2960" w:type="dxa"/>
            <w:tcBorders>
              <w:top w:val="nil"/>
              <w:left w:val="nil"/>
              <w:bottom w:val="nil"/>
              <w:right w:val="nil"/>
            </w:tcBorders>
          </w:tcPr>
          <w:p w:rsidR="004855F4" w:rsidRPr="000802CC" w:rsidRDefault="004855F4" w:rsidP="00CC1090">
            <w:pPr>
              <w:spacing w:before="120" w:line="276" w:lineRule="auto"/>
              <w:rPr>
                <w:rFonts w:ascii="Arial" w:hAnsi="Arial" w:cs="Arial"/>
              </w:rPr>
            </w:pPr>
            <w:r>
              <w:rPr>
                <w:noProof/>
              </w:rPr>
              <w:drawing>
                <wp:inline distT="0" distB="0" distL="0" distR="0" wp14:anchorId="19A4BC0F" wp14:editId="5FCF4EA9">
                  <wp:extent cx="1630017" cy="956140"/>
                  <wp:effectExtent l="0" t="0" r="889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394" t="33819" b="34209"/>
                          <a:stretch/>
                        </pic:blipFill>
                        <pic:spPr bwMode="auto">
                          <a:xfrm>
                            <a:off x="0" y="0"/>
                            <a:ext cx="1689407" cy="99097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4855F4" w:rsidRPr="00BF7E29" w:rsidRDefault="004855F4" w:rsidP="00CC1090">
            <w:pPr>
              <w:spacing w:before="120"/>
              <w:ind w:left="176" w:right="176"/>
              <w:jc w:val="left"/>
              <w:rPr>
                <w:rFonts w:ascii="Arial" w:hAnsi="Arial" w:cs="Arial"/>
                <w:b/>
              </w:rPr>
            </w:pPr>
            <w:r>
              <w:rPr>
                <w:rFonts w:ascii="Arial" w:hAnsi="Arial" w:cs="Arial"/>
                <w:b/>
              </w:rPr>
              <w:t xml:space="preserve">Dia </w:t>
            </w:r>
            <w:r w:rsidR="003C0347">
              <w:rPr>
                <w:rFonts w:ascii="Arial" w:hAnsi="Arial" w:cs="Arial"/>
                <w:b/>
              </w:rPr>
              <w:t>21</w:t>
            </w:r>
            <w:r>
              <w:rPr>
                <w:rFonts w:ascii="Arial" w:hAnsi="Arial" w:cs="Arial"/>
                <w:b/>
              </w:rPr>
              <w:t>: Flitswoorden (lezen)</w:t>
            </w:r>
          </w:p>
          <w:p w:rsidR="004855F4" w:rsidRPr="0081406A" w:rsidRDefault="004855F4" w:rsidP="00CC1090">
            <w:pPr>
              <w:spacing w:before="120" w:line="276" w:lineRule="auto"/>
              <w:ind w:left="176"/>
              <w:jc w:val="left"/>
              <w:rPr>
                <w:rFonts w:ascii="Arial" w:hAnsi="Arial" w:cs="Arial"/>
              </w:rPr>
            </w:pPr>
            <w:r w:rsidRPr="00BF7E29">
              <w:rPr>
                <w:rFonts w:ascii="Arial" w:hAnsi="Arial" w:cs="Arial"/>
              </w:rPr>
              <w:t>Doelen:</w:t>
            </w:r>
          </w:p>
          <w:p w:rsidR="004855F4" w:rsidRPr="00C34591" w:rsidRDefault="004855F4" w:rsidP="00CC1090">
            <w:pPr>
              <w:pStyle w:val="Lijstalinea"/>
              <w:numPr>
                <w:ilvl w:val="0"/>
                <w:numId w:val="4"/>
              </w:numPr>
              <w:spacing w:line="276" w:lineRule="auto"/>
              <w:jc w:val="left"/>
              <w:rPr>
                <w:rFonts w:ascii="Arial" w:hAnsi="Arial" w:cs="Arial"/>
              </w:rPr>
            </w:pPr>
            <w:r w:rsidRPr="00C34591">
              <w:rPr>
                <w:rFonts w:ascii="Arial" w:hAnsi="Arial" w:cs="Arial"/>
                <w:sz w:val="18"/>
              </w:rPr>
              <w:t>Cursisten kunnen de aangebrachte woorden aan een vlot tempo lezen en aan de betekenis koppelen</w:t>
            </w:r>
          </w:p>
          <w:p w:rsidR="004855F4" w:rsidRDefault="004855F4" w:rsidP="00CC1090">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4855F4" w:rsidRPr="00FC3EA8" w:rsidRDefault="004855F4" w:rsidP="00CC1090">
            <w:pPr>
              <w:spacing w:before="120"/>
              <w:ind w:left="176" w:right="176"/>
              <w:jc w:val="left"/>
              <w:rPr>
                <w:rFonts w:ascii="Arial" w:hAnsi="Arial" w:cs="Arial"/>
                <w:sz w:val="28"/>
              </w:rPr>
            </w:pPr>
          </w:p>
        </w:tc>
        <w:tc>
          <w:tcPr>
            <w:tcW w:w="2347" w:type="dxa"/>
            <w:tcBorders>
              <w:top w:val="nil"/>
              <w:left w:val="nil"/>
              <w:bottom w:val="nil"/>
              <w:right w:val="nil"/>
            </w:tcBorders>
          </w:tcPr>
          <w:p w:rsidR="004855F4" w:rsidRPr="00C34591" w:rsidRDefault="004855F4" w:rsidP="00CC1090">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Pr>
                <w:rFonts w:ascii="Arial" w:hAnsi="Arial" w:cs="Arial"/>
                <w:sz w:val="18"/>
              </w:rPr>
              <w:t>‘schaar’</w:t>
            </w:r>
            <w:r w:rsidRPr="00C34591">
              <w:rPr>
                <w:rFonts w:ascii="Arial" w:hAnsi="Arial" w:cs="Arial"/>
                <w:sz w:val="18"/>
              </w:rPr>
              <w:t>)</w:t>
            </w:r>
          </w:p>
          <w:p w:rsidR="004855F4" w:rsidRPr="008A6FA6" w:rsidRDefault="004855F4" w:rsidP="00CC1090">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Kopieerblad 9: foto’s bij de flitswoorden (t.e.m. RW</w:t>
            </w:r>
            <w:r>
              <w:rPr>
                <w:rFonts w:ascii="Arial" w:hAnsi="Arial" w:cs="Arial"/>
                <w:sz w:val="18"/>
              </w:rPr>
              <w:t xml:space="preserve"> ‘schaar’)</w:t>
            </w:r>
          </w:p>
        </w:tc>
      </w:tr>
    </w:tbl>
    <w:p w:rsidR="00FF2C91" w:rsidRPr="002756B4" w:rsidRDefault="00FF2C91" w:rsidP="002756B4">
      <w:pPr>
        <w:rPr>
          <w:rFonts w:ascii="Arial" w:hAnsi="Arial" w:cs="Arial"/>
          <w:sz w:val="2"/>
        </w:rPr>
      </w:pPr>
    </w:p>
    <w:sectPr w:rsidR="00FF2C91"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2"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4"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6"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7"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8"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9" w15:restartNumberingAfterBreak="0">
    <w:nsid w:val="21A325ED"/>
    <w:multiLevelType w:val="hybridMultilevel"/>
    <w:tmpl w:val="456A74DE"/>
    <w:lvl w:ilvl="0" w:tplc="08130001">
      <w:start w:val="1"/>
      <w:numFmt w:val="bullet"/>
      <w:lvlText w:val=""/>
      <w:lvlJc w:val="left"/>
      <w:pPr>
        <w:ind w:left="895" w:hanging="360"/>
      </w:pPr>
      <w:rPr>
        <w:rFonts w:ascii="Symbol" w:hAnsi="Symbol" w:hint="default"/>
      </w:rPr>
    </w:lvl>
    <w:lvl w:ilvl="1" w:tplc="08130003" w:tentative="1">
      <w:start w:val="1"/>
      <w:numFmt w:val="bullet"/>
      <w:lvlText w:val="o"/>
      <w:lvlJc w:val="left"/>
      <w:pPr>
        <w:ind w:left="1615" w:hanging="360"/>
      </w:pPr>
      <w:rPr>
        <w:rFonts w:ascii="Courier New" w:hAnsi="Courier New" w:cs="Courier New" w:hint="default"/>
      </w:rPr>
    </w:lvl>
    <w:lvl w:ilvl="2" w:tplc="08130005" w:tentative="1">
      <w:start w:val="1"/>
      <w:numFmt w:val="bullet"/>
      <w:lvlText w:val=""/>
      <w:lvlJc w:val="left"/>
      <w:pPr>
        <w:ind w:left="2335" w:hanging="360"/>
      </w:pPr>
      <w:rPr>
        <w:rFonts w:ascii="Wingdings" w:hAnsi="Wingdings" w:hint="default"/>
      </w:rPr>
    </w:lvl>
    <w:lvl w:ilvl="3" w:tplc="08130001" w:tentative="1">
      <w:start w:val="1"/>
      <w:numFmt w:val="bullet"/>
      <w:lvlText w:val=""/>
      <w:lvlJc w:val="left"/>
      <w:pPr>
        <w:ind w:left="3055" w:hanging="360"/>
      </w:pPr>
      <w:rPr>
        <w:rFonts w:ascii="Symbol" w:hAnsi="Symbol" w:hint="default"/>
      </w:rPr>
    </w:lvl>
    <w:lvl w:ilvl="4" w:tplc="08130003" w:tentative="1">
      <w:start w:val="1"/>
      <w:numFmt w:val="bullet"/>
      <w:lvlText w:val="o"/>
      <w:lvlJc w:val="left"/>
      <w:pPr>
        <w:ind w:left="3775" w:hanging="360"/>
      </w:pPr>
      <w:rPr>
        <w:rFonts w:ascii="Courier New" w:hAnsi="Courier New" w:cs="Courier New" w:hint="default"/>
      </w:rPr>
    </w:lvl>
    <w:lvl w:ilvl="5" w:tplc="08130005" w:tentative="1">
      <w:start w:val="1"/>
      <w:numFmt w:val="bullet"/>
      <w:lvlText w:val=""/>
      <w:lvlJc w:val="left"/>
      <w:pPr>
        <w:ind w:left="4495" w:hanging="360"/>
      </w:pPr>
      <w:rPr>
        <w:rFonts w:ascii="Wingdings" w:hAnsi="Wingdings" w:hint="default"/>
      </w:rPr>
    </w:lvl>
    <w:lvl w:ilvl="6" w:tplc="08130001" w:tentative="1">
      <w:start w:val="1"/>
      <w:numFmt w:val="bullet"/>
      <w:lvlText w:val=""/>
      <w:lvlJc w:val="left"/>
      <w:pPr>
        <w:ind w:left="5215" w:hanging="360"/>
      </w:pPr>
      <w:rPr>
        <w:rFonts w:ascii="Symbol" w:hAnsi="Symbol" w:hint="default"/>
      </w:rPr>
    </w:lvl>
    <w:lvl w:ilvl="7" w:tplc="08130003" w:tentative="1">
      <w:start w:val="1"/>
      <w:numFmt w:val="bullet"/>
      <w:lvlText w:val="o"/>
      <w:lvlJc w:val="left"/>
      <w:pPr>
        <w:ind w:left="5935" w:hanging="360"/>
      </w:pPr>
      <w:rPr>
        <w:rFonts w:ascii="Courier New" w:hAnsi="Courier New" w:cs="Courier New" w:hint="default"/>
      </w:rPr>
    </w:lvl>
    <w:lvl w:ilvl="8" w:tplc="08130005" w:tentative="1">
      <w:start w:val="1"/>
      <w:numFmt w:val="bullet"/>
      <w:lvlText w:val=""/>
      <w:lvlJc w:val="left"/>
      <w:pPr>
        <w:ind w:left="6655" w:hanging="360"/>
      </w:pPr>
      <w:rPr>
        <w:rFonts w:ascii="Wingdings" w:hAnsi="Wingdings" w:hint="default"/>
      </w:rPr>
    </w:lvl>
  </w:abstractNum>
  <w:abstractNum w:abstractNumId="10" w15:restartNumberingAfterBreak="0">
    <w:nsid w:val="22A715B8"/>
    <w:multiLevelType w:val="hybridMultilevel"/>
    <w:tmpl w:val="CCC09AC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1" w15:restartNumberingAfterBreak="0">
    <w:nsid w:val="248F3110"/>
    <w:multiLevelType w:val="hybridMultilevel"/>
    <w:tmpl w:val="D6785F44"/>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2"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3" w15:restartNumberingAfterBreak="0">
    <w:nsid w:val="2DF7153E"/>
    <w:multiLevelType w:val="hybridMultilevel"/>
    <w:tmpl w:val="38DCDFFE"/>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4"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6"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17"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8"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9"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21" w15:restartNumberingAfterBreak="0">
    <w:nsid w:val="47C521FD"/>
    <w:multiLevelType w:val="hybridMultilevel"/>
    <w:tmpl w:val="3FDE71B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1">
      <w:start w:val="1"/>
      <w:numFmt w:val="bullet"/>
      <w:lvlText w:val=""/>
      <w:lvlJc w:val="left"/>
      <w:pPr>
        <w:tabs>
          <w:tab w:val="num" w:pos="1483"/>
        </w:tabs>
        <w:ind w:left="1483" w:hanging="360"/>
      </w:pPr>
      <w:rPr>
        <w:rFonts w:ascii="Symbol" w:hAnsi="Symbol" w:hint="default"/>
        <w:sz w:val="20"/>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2" w15:restartNumberingAfterBreak="0">
    <w:nsid w:val="49FE5904"/>
    <w:multiLevelType w:val="hybridMultilevel"/>
    <w:tmpl w:val="E23CB03C"/>
    <w:lvl w:ilvl="0" w:tplc="8B3C0874">
      <w:start w:val="1"/>
      <w:numFmt w:val="bullet"/>
      <w:lvlText w:val="-"/>
      <w:lvlJc w:val="left"/>
      <w:pPr>
        <w:ind w:left="720" w:hanging="360"/>
      </w:pPr>
      <w:rPr>
        <w:rFonts w:ascii="Symbol" w:eastAsia="Times New Roman" w:hAnsi="Symbol" w:cs="Times New Roman"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06633C"/>
    <w:multiLevelType w:val="hybridMultilevel"/>
    <w:tmpl w:val="978205EC"/>
    <w:lvl w:ilvl="0" w:tplc="87069A26">
      <w:start w:val="1"/>
      <w:numFmt w:val="bullet"/>
      <w:lvlText w:val=""/>
      <w:lvlJc w:val="left"/>
      <w:pPr>
        <w:ind w:left="1104" w:hanging="360"/>
      </w:pPr>
      <w:rPr>
        <w:rFonts w:ascii="Symbol" w:hAnsi="Symbol" w:hint="default"/>
        <w:sz w:val="18"/>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24"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5" w15:restartNumberingAfterBreak="0">
    <w:nsid w:val="5C4747E2"/>
    <w:multiLevelType w:val="hybridMultilevel"/>
    <w:tmpl w:val="A3EC341A"/>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6"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5CD469EA"/>
    <w:multiLevelType w:val="hybridMultilevel"/>
    <w:tmpl w:val="0B8EC28C"/>
    <w:lvl w:ilvl="0" w:tplc="0813000F">
      <w:start w:val="1"/>
      <w:numFmt w:val="decimal"/>
      <w:lvlText w:val="%1."/>
      <w:lvlJc w:val="left"/>
      <w:pPr>
        <w:ind w:left="914" w:hanging="360"/>
      </w:pPr>
    </w:lvl>
    <w:lvl w:ilvl="1" w:tplc="08130019" w:tentative="1">
      <w:start w:val="1"/>
      <w:numFmt w:val="lowerLetter"/>
      <w:lvlText w:val="%2."/>
      <w:lvlJc w:val="left"/>
      <w:pPr>
        <w:ind w:left="1634" w:hanging="360"/>
      </w:pPr>
    </w:lvl>
    <w:lvl w:ilvl="2" w:tplc="0813001B" w:tentative="1">
      <w:start w:val="1"/>
      <w:numFmt w:val="lowerRoman"/>
      <w:lvlText w:val="%3."/>
      <w:lvlJc w:val="right"/>
      <w:pPr>
        <w:ind w:left="2354" w:hanging="180"/>
      </w:pPr>
    </w:lvl>
    <w:lvl w:ilvl="3" w:tplc="0813000F" w:tentative="1">
      <w:start w:val="1"/>
      <w:numFmt w:val="decimal"/>
      <w:lvlText w:val="%4."/>
      <w:lvlJc w:val="left"/>
      <w:pPr>
        <w:ind w:left="3074" w:hanging="360"/>
      </w:pPr>
    </w:lvl>
    <w:lvl w:ilvl="4" w:tplc="08130019" w:tentative="1">
      <w:start w:val="1"/>
      <w:numFmt w:val="lowerLetter"/>
      <w:lvlText w:val="%5."/>
      <w:lvlJc w:val="left"/>
      <w:pPr>
        <w:ind w:left="3794" w:hanging="360"/>
      </w:pPr>
    </w:lvl>
    <w:lvl w:ilvl="5" w:tplc="0813001B" w:tentative="1">
      <w:start w:val="1"/>
      <w:numFmt w:val="lowerRoman"/>
      <w:lvlText w:val="%6."/>
      <w:lvlJc w:val="right"/>
      <w:pPr>
        <w:ind w:left="4514" w:hanging="180"/>
      </w:pPr>
    </w:lvl>
    <w:lvl w:ilvl="6" w:tplc="0813000F" w:tentative="1">
      <w:start w:val="1"/>
      <w:numFmt w:val="decimal"/>
      <w:lvlText w:val="%7."/>
      <w:lvlJc w:val="left"/>
      <w:pPr>
        <w:ind w:left="5234" w:hanging="360"/>
      </w:pPr>
    </w:lvl>
    <w:lvl w:ilvl="7" w:tplc="08130019" w:tentative="1">
      <w:start w:val="1"/>
      <w:numFmt w:val="lowerLetter"/>
      <w:lvlText w:val="%8."/>
      <w:lvlJc w:val="left"/>
      <w:pPr>
        <w:ind w:left="5954" w:hanging="360"/>
      </w:pPr>
    </w:lvl>
    <w:lvl w:ilvl="8" w:tplc="0813001B" w:tentative="1">
      <w:start w:val="1"/>
      <w:numFmt w:val="lowerRoman"/>
      <w:lvlText w:val="%9."/>
      <w:lvlJc w:val="right"/>
      <w:pPr>
        <w:ind w:left="6674" w:hanging="180"/>
      </w:pPr>
    </w:lvl>
  </w:abstractNum>
  <w:abstractNum w:abstractNumId="28"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9"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30" w15:restartNumberingAfterBreak="0">
    <w:nsid w:val="659A19DB"/>
    <w:multiLevelType w:val="hybridMultilevel"/>
    <w:tmpl w:val="148A342C"/>
    <w:lvl w:ilvl="0" w:tplc="08130001">
      <w:start w:val="1"/>
      <w:numFmt w:val="bullet"/>
      <w:lvlText w:val=""/>
      <w:lvlJc w:val="left"/>
      <w:pPr>
        <w:ind w:left="1008" w:hanging="360"/>
      </w:pPr>
      <w:rPr>
        <w:rFonts w:ascii="Symbol" w:hAnsi="Symbol" w:hint="default"/>
      </w:rPr>
    </w:lvl>
    <w:lvl w:ilvl="1" w:tplc="08130003" w:tentative="1">
      <w:start w:val="1"/>
      <w:numFmt w:val="bullet"/>
      <w:lvlText w:val="o"/>
      <w:lvlJc w:val="left"/>
      <w:pPr>
        <w:ind w:left="1728" w:hanging="360"/>
      </w:pPr>
      <w:rPr>
        <w:rFonts w:ascii="Courier New" w:hAnsi="Courier New" w:cs="Courier New" w:hint="default"/>
      </w:rPr>
    </w:lvl>
    <w:lvl w:ilvl="2" w:tplc="08130005" w:tentative="1">
      <w:start w:val="1"/>
      <w:numFmt w:val="bullet"/>
      <w:lvlText w:val=""/>
      <w:lvlJc w:val="left"/>
      <w:pPr>
        <w:ind w:left="2448" w:hanging="360"/>
      </w:pPr>
      <w:rPr>
        <w:rFonts w:ascii="Wingdings" w:hAnsi="Wingdings" w:hint="default"/>
      </w:rPr>
    </w:lvl>
    <w:lvl w:ilvl="3" w:tplc="08130001" w:tentative="1">
      <w:start w:val="1"/>
      <w:numFmt w:val="bullet"/>
      <w:lvlText w:val=""/>
      <w:lvlJc w:val="left"/>
      <w:pPr>
        <w:ind w:left="3168" w:hanging="360"/>
      </w:pPr>
      <w:rPr>
        <w:rFonts w:ascii="Symbol" w:hAnsi="Symbol" w:hint="default"/>
      </w:rPr>
    </w:lvl>
    <w:lvl w:ilvl="4" w:tplc="08130003" w:tentative="1">
      <w:start w:val="1"/>
      <w:numFmt w:val="bullet"/>
      <w:lvlText w:val="o"/>
      <w:lvlJc w:val="left"/>
      <w:pPr>
        <w:ind w:left="3888" w:hanging="360"/>
      </w:pPr>
      <w:rPr>
        <w:rFonts w:ascii="Courier New" w:hAnsi="Courier New" w:cs="Courier New" w:hint="default"/>
      </w:rPr>
    </w:lvl>
    <w:lvl w:ilvl="5" w:tplc="08130005" w:tentative="1">
      <w:start w:val="1"/>
      <w:numFmt w:val="bullet"/>
      <w:lvlText w:val=""/>
      <w:lvlJc w:val="left"/>
      <w:pPr>
        <w:ind w:left="4608" w:hanging="360"/>
      </w:pPr>
      <w:rPr>
        <w:rFonts w:ascii="Wingdings" w:hAnsi="Wingdings" w:hint="default"/>
      </w:rPr>
    </w:lvl>
    <w:lvl w:ilvl="6" w:tplc="08130001" w:tentative="1">
      <w:start w:val="1"/>
      <w:numFmt w:val="bullet"/>
      <w:lvlText w:val=""/>
      <w:lvlJc w:val="left"/>
      <w:pPr>
        <w:ind w:left="5328" w:hanging="360"/>
      </w:pPr>
      <w:rPr>
        <w:rFonts w:ascii="Symbol" w:hAnsi="Symbol" w:hint="default"/>
      </w:rPr>
    </w:lvl>
    <w:lvl w:ilvl="7" w:tplc="08130003" w:tentative="1">
      <w:start w:val="1"/>
      <w:numFmt w:val="bullet"/>
      <w:lvlText w:val="o"/>
      <w:lvlJc w:val="left"/>
      <w:pPr>
        <w:ind w:left="6048" w:hanging="360"/>
      </w:pPr>
      <w:rPr>
        <w:rFonts w:ascii="Courier New" w:hAnsi="Courier New" w:cs="Courier New" w:hint="default"/>
      </w:rPr>
    </w:lvl>
    <w:lvl w:ilvl="8" w:tplc="08130005" w:tentative="1">
      <w:start w:val="1"/>
      <w:numFmt w:val="bullet"/>
      <w:lvlText w:val=""/>
      <w:lvlJc w:val="left"/>
      <w:pPr>
        <w:ind w:left="6768" w:hanging="360"/>
      </w:pPr>
      <w:rPr>
        <w:rFonts w:ascii="Wingdings" w:hAnsi="Wingdings" w:hint="default"/>
      </w:rPr>
    </w:lvl>
  </w:abstractNum>
  <w:abstractNum w:abstractNumId="31"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32" w15:restartNumberingAfterBreak="0">
    <w:nsid w:val="6AF176AD"/>
    <w:multiLevelType w:val="hybridMultilevel"/>
    <w:tmpl w:val="824C460E"/>
    <w:lvl w:ilvl="0" w:tplc="1A4AED16">
      <w:start w:val="1"/>
      <w:numFmt w:val="bullet"/>
      <w:lvlText w:val=""/>
      <w:lvlJc w:val="left"/>
      <w:pPr>
        <w:ind w:left="1104" w:hanging="360"/>
      </w:pPr>
      <w:rPr>
        <w:rFonts w:ascii="Symbol" w:hAnsi="Symbol" w:hint="default"/>
        <w:sz w:val="18"/>
      </w:rPr>
    </w:lvl>
    <w:lvl w:ilvl="1" w:tplc="08130003">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33"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5"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36"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7"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38" w15:restartNumberingAfterBreak="0">
    <w:nsid w:val="7A741229"/>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39" w15:restartNumberingAfterBreak="0">
    <w:nsid w:val="7D37710A"/>
    <w:multiLevelType w:val="hybridMultilevel"/>
    <w:tmpl w:val="C5828B72"/>
    <w:lvl w:ilvl="0" w:tplc="0813000F">
      <w:start w:val="1"/>
      <w:numFmt w:val="decimal"/>
      <w:lvlText w:val="%1."/>
      <w:lvlJc w:val="left"/>
      <w:pPr>
        <w:ind w:left="1559" w:hanging="360"/>
      </w:pPr>
    </w:lvl>
    <w:lvl w:ilvl="1" w:tplc="08130019" w:tentative="1">
      <w:start w:val="1"/>
      <w:numFmt w:val="lowerLetter"/>
      <w:lvlText w:val="%2."/>
      <w:lvlJc w:val="left"/>
      <w:pPr>
        <w:ind w:left="2279" w:hanging="360"/>
      </w:pPr>
    </w:lvl>
    <w:lvl w:ilvl="2" w:tplc="0813001B" w:tentative="1">
      <w:start w:val="1"/>
      <w:numFmt w:val="lowerRoman"/>
      <w:lvlText w:val="%3."/>
      <w:lvlJc w:val="right"/>
      <w:pPr>
        <w:ind w:left="2999" w:hanging="180"/>
      </w:pPr>
    </w:lvl>
    <w:lvl w:ilvl="3" w:tplc="0813000F" w:tentative="1">
      <w:start w:val="1"/>
      <w:numFmt w:val="decimal"/>
      <w:lvlText w:val="%4."/>
      <w:lvlJc w:val="left"/>
      <w:pPr>
        <w:ind w:left="3719" w:hanging="360"/>
      </w:pPr>
    </w:lvl>
    <w:lvl w:ilvl="4" w:tplc="08130019" w:tentative="1">
      <w:start w:val="1"/>
      <w:numFmt w:val="lowerLetter"/>
      <w:lvlText w:val="%5."/>
      <w:lvlJc w:val="left"/>
      <w:pPr>
        <w:ind w:left="4439" w:hanging="360"/>
      </w:pPr>
    </w:lvl>
    <w:lvl w:ilvl="5" w:tplc="0813001B" w:tentative="1">
      <w:start w:val="1"/>
      <w:numFmt w:val="lowerRoman"/>
      <w:lvlText w:val="%6."/>
      <w:lvlJc w:val="right"/>
      <w:pPr>
        <w:ind w:left="5159" w:hanging="180"/>
      </w:pPr>
    </w:lvl>
    <w:lvl w:ilvl="6" w:tplc="0813000F" w:tentative="1">
      <w:start w:val="1"/>
      <w:numFmt w:val="decimal"/>
      <w:lvlText w:val="%7."/>
      <w:lvlJc w:val="left"/>
      <w:pPr>
        <w:ind w:left="5879" w:hanging="360"/>
      </w:pPr>
    </w:lvl>
    <w:lvl w:ilvl="7" w:tplc="08130019" w:tentative="1">
      <w:start w:val="1"/>
      <w:numFmt w:val="lowerLetter"/>
      <w:lvlText w:val="%8."/>
      <w:lvlJc w:val="left"/>
      <w:pPr>
        <w:ind w:left="6599" w:hanging="360"/>
      </w:pPr>
    </w:lvl>
    <w:lvl w:ilvl="8" w:tplc="0813001B" w:tentative="1">
      <w:start w:val="1"/>
      <w:numFmt w:val="lowerRoman"/>
      <w:lvlText w:val="%9."/>
      <w:lvlJc w:val="right"/>
      <w:pPr>
        <w:ind w:left="7319" w:hanging="180"/>
      </w:pPr>
    </w:lvl>
  </w:abstractNum>
  <w:num w:numId="1">
    <w:abstractNumId w:val="36"/>
  </w:num>
  <w:num w:numId="2">
    <w:abstractNumId w:val="29"/>
  </w:num>
  <w:num w:numId="3">
    <w:abstractNumId w:val="34"/>
  </w:num>
  <w:num w:numId="4">
    <w:abstractNumId w:val="14"/>
  </w:num>
  <w:num w:numId="5">
    <w:abstractNumId w:val="23"/>
  </w:num>
  <w:num w:numId="6">
    <w:abstractNumId w:val="24"/>
  </w:num>
  <w:num w:numId="7">
    <w:abstractNumId w:val="17"/>
  </w:num>
  <w:num w:numId="8">
    <w:abstractNumId w:val="33"/>
  </w:num>
  <w:num w:numId="9">
    <w:abstractNumId w:val="2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1"/>
  </w:num>
  <w:num w:numId="13">
    <w:abstractNumId w:val="6"/>
  </w:num>
  <w:num w:numId="14">
    <w:abstractNumId w:val="28"/>
  </w:num>
  <w:num w:numId="15">
    <w:abstractNumId w:val="8"/>
  </w:num>
  <w:num w:numId="16">
    <w:abstractNumId w:val="35"/>
  </w:num>
  <w:num w:numId="17">
    <w:abstractNumId w:val="5"/>
  </w:num>
  <w:num w:numId="18">
    <w:abstractNumId w:val="18"/>
  </w:num>
  <w:num w:numId="19">
    <w:abstractNumId w:val="20"/>
  </w:num>
  <w:num w:numId="20">
    <w:abstractNumId w:val="0"/>
  </w:num>
  <w:num w:numId="21">
    <w:abstractNumId w:val="12"/>
  </w:num>
  <w:num w:numId="22">
    <w:abstractNumId w:val="7"/>
  </w:num>
  <w:num w:numId="23">
    <w:abstractNumId w:val="3"/>
  </w:num>
  <w:num w:numId="24">
    <w:abstractNumId w:val="19"/>
  </w:num>
  <w:num w:numId="25">
    <w:abstractNumId w:val="37"/>
  </w:num>
  <w:num w:numId="26">
    <w:abstractNumId w:val="13"/>
  </w:num>
  <w:num w:numId="27">
    <w:abstractNumId w:val="1"/>
  </w:num>
  <w:num w:numId="28">
    <w:abstractNumId w:val="9"/>
  </w:num>
  <w:num w:numId="29">
    <w:abstractNumId w:val="30"/>
  </w:num>
  <w:num w:numId="30">
    <w:abstractNumId w:val="25"/>
  </w:num>
  <w:num w:numId="31">
    <w:abstractNumId w:val="10"/>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num>
  <w:num w:numId="34">
    <w:abstractNumId w:val="11"/>
  </w:num>
  <w:num w:numId="35">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14"/>
  </w:num>
  <w:num w:numId="39">
    <w:abstractNumId w:val="22"/>
  </w:num>
  <w:num w:numId="40">
    <w:abstractNumId w:val="38"/>
  </w:num>
  <w:num w:numId="41">
    <w:abstractNumId w:val="34"/>
    <w:lvlOverride w:ilvl="0"/>
    <w:lvlOverride w:ilvl="1">
      <w:startOverride w:val="1"/>
    </w:lvlOverride>
    <w:lvlOverride w:ilvl="2"/>
    <w:lvlOverride w:ilvl="3"/>
    <w:lvlOverride w:ilvl="4"/>
    <w:lvlOverride w:ilvl="5"/>
    <w:lvlOverride w:ilvl="6"/>
    <w:lvlOverride w:ilvl="7"/>
    <w:lvlOverride w:ilvl="8"/>
  </w:num>
  <w:num w:numId="42">
    <w:abstractNumId w:val="27"/>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6D2A"/>
    <w:rsid w:val="000077ED"/>
    <w:rsid w:val="000133FA"/>
    <w:rsid w:val="000303AB"/>
    <w:rsid w:val="0003656E"/>
    <w:rsid w:val="000426EC"/>
    <w:rsid w:val="00054902"/>
    <w:rsid w:val="000564C0"/>
    <w:rsid w:val="00056609"/>
    <w:rsid w:val="00065D0B"/>
    <w:rsid w:val="000728AD"/>
    <w:rsid w:val="000802CC"/>
    <w:rsid w:val="00084B9A"/>
    <w:rsid w:val="00084D0C"/>
    <w:rsid w:val="00085D67"/>
    <w:rsid w:val="000875E8"/>
    <w:rsid w:val="00091A97"/>
    <w:rsid w:val="0009585A"/>
    <w:rsid w:val="000B17E6"/>
    <w:rsid w:val="000C6179"/>
    <w:rsid w:val="000C660C"/>
    <w:rsid w:val="000D0F14"/>
    <w:rsid w:val="000D6BB1"/>
    <w:rsid w:val="000E6365"/>
    <w:rsid w:val="000F5038"/>
    <w:rsid w:val="000F723B"/>
    <w:rsid w:val="00125EE2"/>
    <w:rsid w:val="001272A5"/>
    <w:rsid w:val="001278FE"/>
    <w:rsid w:val="001311F6"/>
    <w:rsid w:val="00142F9F"/>
    <w:rsid w:val="00143FC5"/>
    <w:rsid w:val="00150632"/>
    <w:rsid w:val="00157CA7"/>
    <w:rsid w:val="00180A54"/>
    <w:rsid w:val="00182F04"/>
    <w:rsid w:val="00185A96"/>
    <w:rsid w:val="00193AF9"/>
    <w:rsid w:val="001A52D7"/>
    <w:rsid w:val="001B0DB5"/>
    <w:rsid w:val="001B1BBE"/>
    <w:rsid w:val="001B6CBB"/>
    <w:rsid w:val="001C603F"/>
    <w:rsid w:val="001E2A91"/>
    <w:rsid w:val="001E4BAE"/>
    <w:rsid w:val="001E6FE6"/>
    <w:rsid w:val="001E75B2"/>
    <w:rsid w:val="001F7896"/>
    <w:rsid w:val="0020452D"/>
    <w:rsid w:val="002050F5"/>
    <w:rsid w:val="002174B6"/>
    <w:rsid w:val="002206AA"/>
    <w:rsid w:val="0023301B"/>
    <w:rsid w:val="002331CF"/>
    <w:rsid w:val="00236D62"/>
    <w:rsid w:val="00244DC7"/>
    <w:rsid w:val="002452AD"/>
    <w:rsid w:val="00246267"/>
    <w:rsid w:val="00247A44"/>
    <w:rsid w:val="00255B36"/>
    <w:rsid w:val="002624E2"/>
    <w:rsid w:val="00265286"/>
    <w:rsid w:val="002732EC"/>
    <w:rsid w:val="002756B4"/>
    <w:rsid w:val="00281163"/>
    <w:rsid w:val="002959D8"/>
    <w:rsid w:val="002A2312"/>
    <w:rsid w:val="002A7078"/>
    <w:rsid w:val="002B1E1F"/>
    <w:rsid w:val="002C03D1"/>
    <w:rsid w:val="002E3643"/>
    <w:rsid w:val="002E5B3B"/>
    <w:rsid w:val="002F2428"/>
    <w:rsid w:val="002F24DF"/>
    <w:rsid w:val="003044D9"/>
    <w:rsid w:val="003203C6"/>
    <w:rsid w:val="003255CB"/>
    <w:rsid w:val="00337FA0"/>
    <w:rsid w:val="00340CE8"/>
    <w:rsid w:val="0035405E"/>
    <w:rsid w:val="003545C9"/>
    <w:rsid w:val="00361434"/>
    <w:rsid w:val="0039110F"/>
    <w:rsid w:val="003922DE"/>
    <w:rsid w:val="003A4F45"/>
    <w:rsid w:val="003B101B"/>
    <w:rsid w:val="003C0347"/>
    <w:rsid w:val="003D29AB"/>
    <w:rsid w:val="003E1208"/>
    <w:rsid w:val="003E4F31"/>
    <w:rsid w:val="003F215F"/>
    <w:rsid w:val="003F365F"/>
    <w:rsid w:val="003F5D16"/>
    <w:rsid w:val="00421B5C"/>
    <w:rsid w:val="0042685B"/>
    <w:rsid w:val="004348ED"/>
    <w:rsid w:val="00445F38"/>
    <w:rsid w:val="0046596F"/>
    <w:rsid w:val="004855F4"/>
    <w:rsid w:val="004969D5"/>
    <w:rsid w:val="00496B73"/>
    <w:rsid w:val="004A6EC5"/>
    <w:rsid w:val="004B6948"/>
    <w:rsid w:val="004C6A8B"/>
    <w:rsid w:val="00512DF2"/>
    <w:rsid w:val="00516504"/>
    <w:rsid w:val="0052179F"/>
    <w:rsid w:val="00522DB6"/>
    <w:rsid w:val="005343DD"/>
    <w:rsid w:val="00536685"/>
    <w:rsid w:val="005366DA"/>
    <w:rsid w:val="00541D3F"/>
    <w:rsid w:val="0054410D"/>
    <w:rsid w:val="005470C7"/>
    <w:rsid w:val="005515D2"/>
    <w:rsid w:val="00563D93"/>
    <w:rsid w:val="00566BF6"/>
    <w:rsid w:val="0057478B"/>
    <w:rsid w:val="005A098F"/>
    <w:rsid w:val="005A0C12"/>
    <w:rsid w:val="005B4367"/>
    <w:rsid w:val="005B6674"/>
    <w:rsid w:val="005C1556"/>
    <w:rsid w:val="005C3A70"/>
    <w:rsid w:val="005D3140"/>
    <w:rsid w:val="005D5009"/>
    <w:rsid w:val="005D615B"/>
    <w:rsid w:val="005D7228"/>
    <w:rsid w:val="006068CB"/>
    <w:rsid w:val="00607D86"/>
    <w:rsid w:val="00611D92"/>
    <w:rsid w:val="006305B7"/>
    <w:rsid w:val="006438CC"/>
    <w:rsid w:val="00670B7F"/>
    <w:rsid w:val="00674732"/>
    <w:rsid w:val="006A7C68"/>
    <w:rsid w:val="006B4F5E"/>
    <w:rsid w:val="006C1782"/>
    <w:rsid w:val="006C7637"/>
    <w:rsid w:val="006D27C9"/>
    <w:rsid w:val="006D650B"/>
    <w:rsid w:val="006E576D"/>
    <w:rsid w:val="006F2414"/>
    <w:rsid w:val="006F2B16"/>
    <w:rsid w:val="006F3323"/>
    <w:rsid w:val="007053E3"/>
    <w:rsid w:val="00714CB8"/>
    <w:rsid w:val="00720B3F"/>
    <w:rsid w:val="007225F8"/>
    <w:rsid w:val="00722B99"/>
    <w:rsid w:val="00736684"/>
    <w:rsid w:val="00736782"/>
    <w:rsid w:val="00744807"/>
    <w:rsid w:val="00744A7A"/>
    <w:rsid w:val="00746349"/>
    <w:rsid w:val="007620B7"/>
    <w:rsid w:val="007865DE"/>
    <w:rsid w:val="007A35BF"/>
    <w:rsid w:val="007A5E81"/>
    <w:rsid w:val="007B4E67"/>
    <w:rsid w:val="007C6846"/>
    <w:rsid w:val="00802BFA"/>
    <w:rsid w:val="008059C9"/>
    <w:rsid w:val="0081406A"/>
    <w:rsid w:val="00816A5C"/>
    <w:rsid w:val="00830A13"/>
    <w:rsid w:val="008421F4"/>
    <w:rsid w:val="008455C9"/>
    <w:rsid w:val="008728FF"/>
    <w:rsid w:val="008A2326"/>
    <w:rsid w:val="008A6FA6"/>
    <w:rsid w:val="008B1749"/>
    <w:rsid w:val="008B235D"/>
    <w:rsid w:val="008D2CA6"/>
    <w:rsid w:val="008D7EE0"/>
    <w:rsid w:val="008E60D2"/>
    <w:rsid w:val="008F471B"/>
    <w:rsid w:val="00910C52"/>
    <w:rsid w:val="00923E63"/>
    <w:rsid w:val="00933CAB"/>
    <w:rsid w:val="00947348"/>
    <w:rsid w:val="0095575E"/>
    <w:rsid w:val="00955CAD"/>
    <w:rsid w:val="00964704"/>
    <w:rsid w:val="00974A13"/>
    <w:rsid w:val="0099152B"/>
    <w:rsid w:val="009A113C"/>
    <w:rsid w:val="009A2A2E"/>
    <w:rsid w:val="009C152C"/>
    <w:rsid w:val="009C6CF3"/>
    <w:rsid w:val="009D0E98"/>
    <w:rsid w:val="009D2049"/>
    <w:rsid w:val="009E45DB"/>
    <w:rsid w:val="009E6AF9"/>
    <w:rsid w:val="009F4BE9"/>
    <w:rsid w:val="009F5434"/>
    <w:rsid w:val="00A03E05"/>
    <w:rsid w:val="00A051CF"/>
    <w:rsid w:val="00A21945"/>
    <w:rsid w:val="00A27023"/>
    <w:rsid w:val="00A33149"/>
    <w:rsid w:val="00A442A2"/>
    <w:rsid w:val="00A540FB"/>
    <w:rsid w:val="00A82E17"/>
    <w:rsid w:val="00AA3030"/>
    <w:rsid w:val="00AB5170"/>
    <w:rsid w:val="00AB7708"/>
    <w:rsid w:val="00AC162B"/>
    <w:rsid w:val="00AC19FD"/>
    <w:rsid w:val="00AC6B6B"/>
    <w:rsid w:val="00AD0826"/>
    <w:rsid w:val="00AD12B3"/>
    <w:rsid w:val="00AF236E"/>
    <w:rsid w:val="00B05708"/>
    <w:rsid w:val="00B16345"/>
    <w:rsid w:val="00B22B69"/>
    <w:rsid w:val="00B27872"/>
    <w:rsid w:val="00B35B78"/>
    <w:rsid w:val="00B35DF3"/>
    <w:rsid w:val="00B51CED"/>
    <w:rsid w:val="00B52478"/>
    <w:rsid w:val="00B57533"/>
    <w:rsid w:val="00B64D9B"/>
    <w:rsid w:val="00B66E08"/>
    <w:rsid w:val="00B71C8A"/>
    <w:rsid w:val="00B76F3E"/>
    <w:rsid w:val="00B935F1"/>
    <w:rsid w:val="00B94A4F"/>
    <w:rsid w:val="00B965DB"/>
    <w:rsid w:val="00BA311A"/>
    <w:rsid w:val="00BB0533"/>
    <w:rsid w:val="00BE313B"/>
    <w:rsid w:val="00BE47EE"/>
    <w:rsid w:val="00BF7E29"/>
    <w:rsid w:val="00C151B5"/>
    <w:rsid w:val="00C17502"/>
    <w:rsid w:val="00C207FF"/>
    <w:rsid w:val="00C2291E"/>
    <w:rsid w:val="00C34591"/>
    <w:rsid w:val="00C73C20"/>
    <w:rsid w:val="00C82398"/>
    <w:rsid w:val="00C90C6B"/>
    <w:rsid w:val="00C96558"/>
    <w:rsid w:val="00CA304E"/>
    <w:rsid w:val="00CA7F0B"/>
    <w:rsid w:val="00CB0DDC"/>
    <w:rsid w:val="00CC06F4"/>
    <w:rsid w:val="00CC2FBE"/>
    <w:rsid w:val="00CC72BD"/>
    <w:rsid w:val="00CD7619"/>
    <w:rsid w:val="00CE4CD9"/>
    <w:rsid w:val="00CF1754"/>
    <w:rsid w:val="00D245AD"/>
    <w:rsid w:val="00D278EB"/>
    <w:rsid w:val="00D332E0"/>
    <w:rsid w:val="00D336DC"/>
    <w:rsid w:val="00D43622"/>
    <w:rsid w:val="00D53746"/>
    <w:rsid w:val="00D578BF"/>
    <w:rsid w:val="00D76D81"/>
    <w:rsid w:val="00D76EAB"/>
    <w:rsid w:val="00D84684"/>
    <w:rsid w:val="00D86C50"/>
    <w:rsid w:val="00D874E7"/>
    <w:rsid w:val="00D96A0C"/>
    <w:rsid w:val="00DA1D86"/>
    <w:rsid w:val="00DB0D8B"/>
    <w:rsid w:val="00DB14BC"/>
    <w:rsid w:val="00DC3D07"/>
    <w:rsid w:val="00DF58E2"/>
    <w:rsid w:val="00E20EE0"/>
    <w:rsid w:val="00E24FF3"/>
    <w:rsid w:val="00E25C47"/>
    <w:rsid w:val="00E27B1A"/>
    <w:rsid w:val="00E375DD"/>
    <w:rsid w:val="00E56250"/>
    <w:rsid w:val="00E7246D"/>
    <w:rsid w:val="00E87F41"/>
    <w:rsid w:val="00E927E9"/>
    <w:rsid w:val="00EA41BD"/>
    <w:rsid w:val="00EB5476"/>
    <w:rsid w:val="00EE1159"/>
    <w:rsid w:val="00EE3C4F"/>
    <w:rsid w:val="00EF2C6D"/>
    <w:rsid w:val="00EF5F0A"/>
    <w:rsid w:val="00F00868"/>
    <w:rsid w:val="00F03D27"/>
    <w:rsid w:val="00F161E1"/>
    <w:rsid w:val="00F23937"/>
    <w:rsid w:val="00F342DD"/>
    <w:rsid w:val="00F7467D"/>
    <w:rsid w:val="00F77A1F"/>
    <w:rsid w:val="00F92A33"/>
    <w:rsid w:val="00F9461D"/>
    <w:rsid w:val="00FA3327"/>
    <w:rsid w:val="00FA5C7C"/>
    <w:rsid w:val="00FB28AB"/>
    <w:rsid w:val="00FB6EA5"/>
    <w:rsid w:val="00FC2AC6"/>
    <w:rsid w:val="00FC37EC"/>
    <w:rsid w:val="00FC3EA8"/>
    <w:rsid w:val="00FE1697"/>
    <w:rsid w:val="00FE4CA2"/>
    <w:rsid w:val="00FE6B88"/>
    <w:rsid w:val="00FF2C91"/>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C2FB4"/>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 w:type="table" w:customStyle="1" w:styleId="Tabelraster1">
    <w:name w:val="Tabelraster1"/>
    <w:basedOn w:val="Standaardtabel"/>
    <w:next w:val="Tabelraster"/>
    <w:uiPriority w:val="39"/>
    <w:rsid w:val="000F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036747">
      <w:bodyDiv w:val="1"/>
      <w:marLeft w:val="0"/>
      <w:marRight w:val="0"/>
      <w:marTop w:val="0"/>
      <w:marBottom w:val="0"/>
      <w:divBdr>
        <w:top w:val="none" w:sz="0" w:space="0" w:color="auto"/>
        <w:left w:val="none" w:sz="0" w:space="0" w:color="auto"/>
        <w:bottom w:val="none" w:sz="0" w:space="0" w:color="auto"/>
        <w:right w:val="none" w:sz="0" w:space="0" w:color="auto"/>
      </w:divBdr>
    </w:div>
    <w:div w:id="763570812">
      <w:bodyDiv w:val="1"/>
      <w:marLeft w:val="0"/>
      <w:marRight w:val="0"/>
      <w:marTop w:val="0"/>
      <w:marBottom w:val="0"/>
      <w:divBdr>
        <w:top w:val="none" w:sz="0" w:space="0" w:color="auto"/>
        <w:left w:val="none" w:sz="0" w:space="0" w:color="auto"/>
        <w:bottom w:val="none" w:sz="0" w:space="0" w:color="auto"/>
        <w:right w:val="none" w:sz="0" w:space="0" w:color="auto"/>
      </w:divBdr>
    </w:div>
    <w:div w:id="819736626">
      <w:bodyDiv w:val="1"/>
      <w:marLeft w:val="0"/>
      <w:marRight w:val="0"/>
      <w:marTop w:val="0"/>
      <w:marBottom w:val="0"/>
      <w:divBdr>
        <w:top w:val="none" w:sz="0" w:space="0" w:color="auto"/>
        <w:left w:val="none" w:sz="0" w:space="0" w:color="auto"/>
        <w:bottom w:val="none" w:sz="0" w:space="0" w:color="auto"/>
        <w:right w:val="none" w:sz="0" w:space="0" w:color="auto"/>
      </w:divBdr>
    </w:div>
    <w:div w:id="1414620765">
      <w:bodyDiv w:val="1"/>
      <w:marLeft w:val="0"/>
      <w:marRight w:val="0"/>
      <w:marTop w:val="0"/>
      <w:marBottom w:val="0"/>
      <w:divBdr>
        <w:top w:val="none" w:sz="0" w:space="0" w:color="auto"/>
        <w:left w:val="none" w:sz="0" w:space="0" w:color="auto"/>
        <w:bottom w:val="none" w:sz="0" w:space="0" w:color="auto"/>
        <w:right w:val="none" w:sz="0" w:space="0" w:color="auto"/>
      </w:divBdr>
    </w:div>
    <w:div w:id="199691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6.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6.png"/><Relationship Id="rId40" Type="http://schemas.openxmlformats.org/officeDocument/2006/relationships/oleObject" Target="embeddings/oleObject18.bin"/><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1.png"/><Relationship Id="rId30" Type="http://schemas.openxmlformats.org/officeDocument/2006/relationships/oleObject" Target="embeddings/oleObject13.bin"/><Relationship Id="rId35" Type="http://schemas.openxmlformats.org/officeDocument/2006/relationships/image" Target="media/image15.png"/><Relationship Id="rId43" Type="http://schemas.openxmlformats.org/officeDocument/2006/relationships/image" Target="media/image1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7.bin"/><Relationship Id="rId46"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BB892-1EA6-4BB2-881F-A73AF114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1084</Words>
  <Characters>5963</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15</cp:revision>
  <dcterms:created xsi:type="dcterms:W3CDTF">2018-09-05T18:00:00Z</dcterms:created>
  <dcterms:modified xsi:type="dcterms:W3CDTF">2018-09-05T19:32:00Z</dcterms:modified>
</cp:coreProperties>
</file>